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026A83" w:rsidRPr="00026A83" w:rsidRDefault="00026A83" w:rsidP="00026A83">
      <w:pPr>
        <w:pStyle w:val="Tekstpodstawowy"/>
      </w:pP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15706C" w:rsidRDefault="0015706C"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0C2A62" w:rsidRDefault="00626FBF" w:rsidP="009250CB">
      <w:pPr>
        <w:numPr>
          <w:ilvl w:val="0"/>
          <w:numId w:val="1"/>
        </w:numPr>
        <w:jc w:val="both"/>
        <w:rPr>
          <w:sz w:val="24"/>
          <w:szCs w:val="24"/>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0C2A62" w:rsidRPr="000C2A62">
        <w:rPr>
          <w:color w:val="000000"/>
          <w:sz w:val="24"/>
          <w:szCs w:val="24"/>
          <w:u w:val="single"/>
        </w:rPr>
        <w:t>czynności zawodowych pielęgniarki w Zakładzie Radiologii Lekarskiej i Diagnostyki Obrazowej</w:t>
      </w:r>
      <w:r w:rsidR="000C2A62">
        <w:rPr>
          <w:color w:val="000000"/>
          <w:sz w:val="24"/>
          <w:szCs w:val="24"/>
        </w:rPr>
        <w:t xml:space="preserve"> </w:t>
      </w:r>
      <w:r w:rsidRPr="000C2A62">
        <w:rPr>
          <w:sz w:val="24"/>
          <w:szCs w:val="24"/>
        </w:rPr>
        <w:t>oraz udzielanie im świadczeń zdrowotnych zgodnie z posiadaną wiedzą, umiejętnościami i kompetencjami</w:t>
      </w:r>
      <w:r w:rsidRPr="000C2A62">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0C2A62" w:rsidRPr="00927F88" w:rsidRDefault="000C2A62" w:rsidP="000C2A62">
      <w:pPr>
        <w:numPr>
          <w:ilvl w:val="0"/>
          <w:numId w:val="22"/>
        </w:numPr>
        <w:jc w:val="both"/>
        <w:rPr>
          <w:sz w:val="24"/>
          <w:szCs w:val="24"/>
          <w:lang w:eastAsia="pl-PL"/>
        </w:rPr>
      </w:pPr>
      <w:r w:rsidRPr="00927F88">
        <w:rPr>
          <w:sz w:val="24"/>
          <w:szCs w:val="24"/>
          <w:lang w:eastAsia="pl-PL"/>
        </w:rPr>
        <w:t>opieka nad pacjentem i realizacja procedur pielęgniarskich obowiązujących w pracowniach diagnostycznych zakładu,</w:t>
      </w:r>
    </w:p>
    <w:p w:rsidR="000C2A62" w:rsidRPr="00927F88" w:rsidRDefault="000C2A62" w:rsidP="000C2A62">
      <w:pPr>
        <w:numPr>
          <w:ilvl w:val="0"/>
          <w:numId w:val="22"/>
        </w:numPr>
        <w:jc w:val="both"/>
        <w:rPr>
          <w:sz w:val="24"/>
          <w:szCs w:val="24"/>
          <w:lang w:eastAsia="pl-PL"/>
        </w:rPr>
      </w:pPr>
      <w:r w:rsidRPr="00927F88">
        <w:rPr>
          <w:sz w:val="24"/>
          <w:szCs w:val="24"/>
          <w:lang w:eastAsia="pl-PL"/>
        </w:rPr>
        <w:t>obsługa strzykawki automatycznej do podawania kontrastu w pracowniach Tomografii i Rezonansu Magnetycznego,</w:t>
      </w:r>
    </w:p>
    <w:p w:rsidR="00CE699E" w:rsidRPr="000C2A62" w:rsidRDefault="000C2A62" w:rsidP="000C2A62">
      <w:pPr>
        <w:numPr>
          <w:ilvl w:val="0"/>
          <w:numId w:val="22"/>
        </w:numPr>
        <w:jc w:val="both"/>
        <w:rPr>
          <w:sz w:val="24"/>
          <w:szCs w:val="24"/>
          <w:lang w:eastAsia="pl-PL"/>
        </w:rPr>
      </w:pPr>
      <w:r w:rsidRPr="00927F88">
        <w:rPr>
          <w:sz w:val="24"/>
          <w:szCs w:val="24"/>
          <w:lang w:eastAsia="pl-PL"/>
        </w:rPr>
        <w:t>wykonywanie badań EKG,</w:t>
      </w:r>
    </w:p>
    <w:p w:rsidR="00F7778D" w:rsidRPr="008C1FA1" w:rsidRDefault="00F7778D" w:rsidP="00F7778D">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p>
    <w:p w:rsidR="009250CB" w:rsidRPr="007E6C80" w:rsidRDefault="009250CB" w:rsidP="002B08E9">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15706C">
        <w:rPr>
          <w:rFonts w:ascii="Times New Roman" w:hAnsi="Times New Roman" w:cs="Times New Roman"/>
          <w:b/>
          <w:color w:val="000000"/>
          <w:sz w:val="24"/>
          <w:szCs w:val="24"/>
          <w:lang w:eastAsia="en-US"/>
        </w:rPr>
        <w:t>100</w:t>
      </w:r>
      <w:r w:rsidR="00FE0526" w:rsidRPr="007E6C80">
        <w:rPr>
          <w:rFonts w:ascii="Times New Roman" w:hAnsi="Times New Roman" w:cs="Times New Roman"/>
          <w:b/>
          <w:color w:val="000000"/>
          <w:sz w:val="24"/>
          <w:szCs w:val="24"/>
          <w:lang w:eastAsia="en-US"/>
        </w:rPr>
        <w:t xml:space="preserve"> godz. w miesiącu, maksymalnie </w:t>
      </w:r>
      <w:r w:rsidR="00BE07E9">
        <w:rPr>
          <w:rFonts w:ascii="Times New Roman" w:hAnsi="Times New Roman" w:cs="Times New Roman"/>
          <w:b/>
          <w:color w:val="000000"/>
          <w:sz w:val="24"/>
          <w:szCs w:val="24"/>
          <w:lang w:eastAsia="en-US"/>
        </w:rPr>
        <w:t>200</w:t>
      </w:r>
      <w:r w:rsidR="002F1D35">
        <w:rPr>
          <w:rFonts w:ascii="Times New Roman" w:hAnsi="Times New Roman" w:cs="Times New Roman"/>
          <w:b/>
          <w:color w:val="000000"/>
          <w:sz w:val="24"/>
          <w:szCs w:val="24"/>
          <w:lang w:eastAsia="en-US"/>
        </w:rPr>
        <w:t xml:space="preserve"> godz. w miesiącu </w:t>
      </w:r>
      <w:r w:rsidR="00FE0526"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15706C" w:rsidRPr="007E6C80">
        <w:rPr>
          <w:rFonts w:ascii="Times New Roman" w:hAnsi="Times New Roman" w:cs="Times New Roman"/>
          <w:color w:val="000000"/>
          <w:sz w:val="24"/>
        </w:rPr>
        <w:t>Zakładu Radiologii Lekarskiej i Diagnostyki Obrazowej</w:t>
      </w:r>
      <w:r w:rsidR="00B03EA1" w:rsidRPr="007E6C80">
        <w:rPr>
          <w:rFonts w:ascii="Times New Roman" w:hAnsi="Times New Roman" w:cs="Times New Roman"/>
          <w:color w:val="000000"/>
          <w:sz w:val="24"/>
        </w:rPr>
        <w:t xml:space="preserve"> </w:t>
      </w:r>
      <w:r w:rsidR="0067590D">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sidR="0015706C">
        <w:rPr>
          <w:rFonts w:ascii="Times New Roman" w:hAnsi="Times New Roman" w:cs="Times New Roman"/>
          <w:bCs/>
          <w:color w:val="000000"/>
          <w:sz w:val="24"/>
        </w:rPr>
        <w:t>zakładem</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15706C" w:rsidRDefault="0015706C" w:rsidP="009250CB">
      <w:pPr>
        <w:jc w:val="center"/>
        <w:rPr>
          <w:sz w:val="24"/>
        </w:rPr>
      </w:pPr>
    </w:p>
    <w:p w:rsidR="0015706C" w:rsidRDefault="0015706C" w:rsidP="009250CB">
      <w:pPr>
        <w:jc w:val="center"/>
        <w:rPr>
          <w:sz w:val="24"/>
        </w:rPr>
      </w:pPr>
    </w:p>
    <w:p w:rsidR="0015706C" w:rsidRDefault="0015706C" w:rsidP="009250CB">
      <w:pPr>
        <w:jc w:val="center"/>
        <w:rPr>
          <w:sz w:val="24"/>
        </w:rPr>
      </w:pPr>
    </w:p>
    <w:p w:rsidR="009250CB" w:rsidRPr="007E6C80" w:rsidRDefault="009250CB" w:rsidP="009250CB">
      <w:pPr>
        <w:jc w:val="center"/>
        <w:rPr>
          <w:sz w:val="24"/>
        </w:rPr>
      </w:pPr>
      <w:r w:rsidRPr="007E6C80">
        <w:rPr>
          <w:sz w:val="24"/>
        </w:rPr>
        <w:lastRenderedPageBreak/>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15706C">
        <w:rPr>
          <w:sz w:val="24"/>
        </w:rPr>
        <w:t>zakład</w:t>
      </w:r>
      <w:r w:rsidR="00AF07B4" w:rsidRPr="007E6C80">
        <w:rPr>
          <w:sz w:val="24"/>
        </w:rPr>
        <w:t xml:space="preserve">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D293F">
        <w:rPr>
          <w:sz w:val="24"/>
        </w:rPr>
        <w:t>zakładu</w:t>
      </w:r>
      <w:bookmarkStart w:id="0" w:name="_GoBack"/>
      <w:bookmarkEnd w:id="0"/>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15706C" w:rsidRPr="007E6C80">
        <w:rPr>
          <w:color w:val="000000"/>
          <w:sz w:val="24"/>
        </w:rPr>
        <w:t>Zakładu Radiologii Lekarskiej i Diagnostyki Obrazowej</w:t>
      </w:r>
      <w:r w:rsidRPr="007E6C80">
        <w:rPr>
          <w:sz w:val="24"/>
        </w:rPr>
        <w:t xml:space="preserve">, który w sprawach związanych z funkcjonowaniem </w:t>
      </w:r>
      <w:r w:rsidR="008A71E5" w:rsidRPr="007E6C80">
        <w:rPr>
          <w:sz w:val="24"/>
        </w:rPr>
        <w:t>Zakładu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15706C">
        <w:rPr>
          <w:sz w:val="24"/>
        </w:rPr>
        <w:t>zakładu</w:t>
      </w:r>
      <w:r w:rsidR="0067590D">
        <w:rPr>
          <w:sz w:val="24"/>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67590D" w:rsidRDefault="0067590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67590D" w:rsidRDefault="009250CB" w:rsidP="0067590D">
      <w:pPr>
        <w:tabs>
          <w:tab w:val="left" w:pos="4134"/>
          <w:tab w:val="center" w:pos="4781"/>
        </w:tabs>
        <w:rPr>
          <w:sz w:val="24"/>
        </w:rPr>
      </w:pPr>
      <w:r>
        <w:rPr>
          <w:sz w:val="24"/>
        </w:rPr>
        <w:tab/>
      </w:r>
      <w:r>
        <w:rPr>
          <w:sz w:val="24"/>
        </w:rPr>
        <w:tab/>
      </w:r>
    </w:p>
    <w:p w:rsidR="009250CB" w:rsidRDefault="009250CB" w:rsidP="0067590D">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3A4513" w:rsidRDefault="003A4513" w:rsidP="009250CB">
      <w:pPr>
        <w:jc w:val="center"/>
        <w:rPr>
          <w:sz w:val="24"/>
        </w:rPr>
      </w:pPr>
    </w:p>
    <w:p w:rsidR="003A4513" w:rsidRDefault="003A4513" w:rsidP="009250CB">
      <w:pPr>
        <w:jc w:val="cente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Default="007E6C80" w:rsidP="009250CB">
      <w:pPr>
        <w:jc w:val="both"/>
        <w:rPr>
          <w:b/>
          <w:bCs/>
          <w:sz w:val="24"/>
        </w:rPr>
      </w:pP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5706C" w:rsidRPr="007E6C80">
        <w:rPr>
          <w:color w:val="000000"/>
          <w:sz w:val="24"/>
        </w:rPr>
        <w:t>Zakładu Radiologii Lekarskiej i Diagnostyki Obrazowej</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6664A" w:rsidRDefault="0016664A"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6664A" w:rsidRDefault="0016664A"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16664A" w:rsidRDefault="0016664A"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16664A" w:rsidRDefault="0016664A"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3A4513" w:rsidRDefault="003A451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AD293F">
      <w:rPr>
        <w:noProof/>
      </w:rPr>
      <w:t>2</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15706C"/>
    <w:rsid w:val="0016664A"/>
    <w:rsid w:val="00186972"/>
    <w:rsid w:val="001902CC"/>
    <w:rsid w:val="001915ED"/>
    <w:rsid w:val="002707D2"/>
    <w:rsid w:val="002B08E9"/>
    <w:rsid w:val="002F1D35"/>
    <w:rsid w:val="003A4513"/>
    <w:rsid w:val="00412EE7"/>
    <w:rsid w:val="0045353E"/>
    <w:rsid w:val="00467103"/>
    <w:rsid w:val="00471324"/>
    <w:rsid w:val="004C3178"/>
    <w:rsid w:val="005F40FA"/>
    <w:rsid w:val="00626FBF"/>
    <w:rsid w:val="0067590D"/>
    <w:rsid w:val="006C0FB0"/>
    <w:rsid w:val="006D6243"/>
    <w:rsid w:val="00707315"/>
    <w:rsid w:val="007275D5"/>
    <w:rsid w:val="00786BD7"/>
    <w:rsid w:val="007A20DA"/>
    <w:rsid w:val="007A634C"/>
    <w:rsid w:val="007D328A"/>
    <w:rsid w:val="007E6C80"/>
    <w:rsid w:val="008109AE"/>
    <w:rsid w:val="008A71E5"/>
    <w:rsid w:val="009250CB"/>
    <w:rsid w:val="00983989"/>
    <w:rsid w:val="00A31155"/>
    <w:rsid w:val="00AD293F"/>
    <w:rsid w:val="00AF07B4"/>
    <w:rsid w:val="00AF648B"/>
    <w:rsid w:val="00B03EA1"/>
    <w:rsid w:val="00B253D4"/>
    <w:rsid w:val="00B42CA5"/>
    <w:rsid w:val="00B544FD"/>
    <w:rsid w:val="00BE07E9"/>
    <w:rsid w:val="00BF0B5A"/>
    <w:rsid w:val="00CE699E"/>
    <w:rsid w:val="00CF7B22"/>
    <w:rsid w:val="00D64CFD"/>
    <w:rsid w:val="00D73AB5"/>
    <w:rsid w:val="00F7778D"/>
    <w:rsid w:val="00FC753F"/>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15</Pages>
  <Words>6405</Words>
  <Characters>38432</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20</cp:revision>
  <cp:lastPrinted>2018-08-27T05:38:00Z</cp:lastPrinted>
  <dcterms:created xsi:type="dcterms:W3CDTF">2018-09-14T11:50:00Z</dcterms:created>
  <dcterms:modified xsi:type="dcterms:W3CDTF">2019-02-01T09:43:00Z</dcterms:modified>
</cp:coreProperties>
</file>