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2F4" w:rsidRPr="00E452F4" w:rsidRDefault="00E452F4" w:rsidP="00E452F4">
      <w:pPr>
        <w:pStyle w:val="Nagwek1"/>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E452F4">
        <w:rPr>
          <w:b/>
          <w:sz w:val="24"/>
        </w:rPr>
        <w:t>Załącznik nr 1a</w:t>
      </w:r>
    </w:p>
    <w:p w:rsidR="00E452F4" w:rsidRDefault="00E452F4" w:rsidP="00E452F4">
      <w:pPr>
        <w:pStyle w:val="Nagwek1"/>
        <w:rPr>
          <w:sz w:val="24"/>
        </w:rPr>
      </w:pPr>
      <w:r>
        <w:rPr>
          <w:sz w:val="24"/>
        </w:rPr>
        <w:t>/WZÓR UMOWY -  PIELĘGNIARKA/</w:t>
      </w:r>
    </w:p>
    <w:p w:rsidR="00E452F4" w:rsidRDefault="00E452F4" w:rsidP="00E452F4">
      <w:pPr>
        <w:pStyle w:val="Nagwek1"/>
        <w:rPr>
          <w:sz w:val="24"/>
        </w:rPr>
      </w:pPr>
      <w:r>
        <w:rPr>
          <w:sz w:val="24"/>
        </w:rPr>
        <w:t xml:space="preserve">UMOWA </w:t>
      </w:r>
    </w:p>
    <w:p w:rsidR="00E452F4" w:rsidRDefault="00E452F4" w:rsidP="00E452F4">
      <w:pPr>
        <w:jc w:val="center"/>
        <w:rPr>
          <w:sz w:val="24"/>
        </w:rPr>
      </w:pPr>
      <w:r>
        <w:rPr>
          <w:sz w:val="24"/>
        </w:rPr>
        <w:t>O UDZIELENIE ZAMÓWIENIA NA</w:t>
      </w:r>
    </w:p>
    <w:p w:rsidR="00E452F4" w:rsidRDefault="00E452F4" w:rsidP="00E452F4">
      <w:pPr>
        <w:jc w:val="center"/>
        <w:rPr>
          <w:sz w:val="28"/>
        </w:rPr>
      </w:pPr>
      <w:r>
        <w:rPr>
          <w:sz w:val="24"/>
        </w:rPr>
        <w:t>ŚWIADCZENIA ZDROWOTNE</w:t>
      </w:r>
    </w:p>
    <w:p w:rsidR="009250CB" w:rsidRPr="00593BF6" w:rsidRDefault="009250CB" w:rsidP="00626FBF">
      <w:pPr>
        <w:jc w:val="center"/>
        <w:rPr>
          <w:sz w:val="28"/>
        </w:rPr>
      </w:pPr>
    </w:p>
    <w:p w:rsidR="00CD54CA" w:rsidRPr="00CD54CA" w:rsidRDefault="009250CB" w:rsidP="00CD54CA">
      <w:pPr>
        <w:jc w:val="both"/>
        <w:rPr>
          <w:b/>
          <w:sz w:val="24"/>
        </w:rPr>
      </w:pPr>
      <w:r w:rsidRPr="00593BF6">
        <w:rPr>
          <w:sz w:val="24"/>
        </w:rPr>
        <w:t xml:space="preserve">Zawarta w dniu </w:t>
      </w:r>
      <w:r w:rsidR="00E452F4">
        <w:rPr>
          <w:b/>
          <w:sz w:val="24"/>
        </w:rPr>
        <w:t>…………</w:t>
      </w:r>
      <w:r w:rsidR="00572E26">
        <w:rPr>
          <w:b/>
          <w:sz w:val="24"/>
        </w:rPr>
        <w:t>.</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E452F4" w:rsidRPr="00E452F4">
        <w:rPr>
          <w:sz w:val="24"/>
        </w:rPr>
        <w:t>………</w:t>
      </w:r>
      <w:r w:rsidR="00E452F4">
        <w:rPr>
          <w:sz w:val="24"/>
        </w:rPr>
        <w:t>…..</w:t>
      </w:r>
      <w:r w:rsidR="00E452F4" w:rsidRPr="00E452F4">
        <w:rPr>
          <w:sz w:val="24"/>
        </w:rPr>
        <w:t>..</w:t>
      </w:r>
      <w:r w:rsidR="00CD54CA" w:rsidRPr="00CD54CA">
        <w:rPr>
          <w:b/>
          <w:sz w:val="24"/>
        </w:rPr>
        <w:t xml:space="preserve"> </w:t>
      </w:r>
      <w:r w:rsidR="00E452F4" w:rsidRPr="00E452F4">
        <w:rPr>
          <w:sz w:val="24"/>
        </w:rPr>
        <w:t>reprezentowaną przez</w:t>
      </w:r>
      <w:r w:rsidR="00E452F4">
        <w:rPr>
          <w:b/>
          <w:sz w:val="24"/>
        </w:rPr>
        <w:t xml:space="preserve"> </w:t>
      </w:r>
      <w:r w:rsidR="00CD54CA" w:rsidRPr="00CD54CA">
        <w:rPr>
          <w:sz w:val="24"/>
        </w:rPr>
        <w:t xml:space="preserve">wpisaną w dniu </w:t>
      </w:r>
      <w:r w:rsidR="00E452F4">
        <w:rPr>
          <w:sz w:val="24"/>
        </w:rPr>
        <w:t>…………..</w:t>
      </w:r>
      <w:r w:rsidR="00CD54CA" w:rsidRPr="00CD54CA">
        <w:rPr>
          <w:sz w:val="24"/>
        </w:rPr>
        <w:t xml:space="preserve"> do rejestru podmiotów wykonujących działalność leczniczą pod nr księgi rejestrowej </w:t>
      </w:r>
      <w:r w:rsidR="00E452F4" w:rsidRPr="00E452F4">
        <w:rPr>
          <w:sz w:val="24"/>
        </w:rPr>
        <w:t>……………</w:t>
      </w:r>
      <w:r w:rsidR="00CD54CA" w:rsidRPr="00E452F4">
        <w:rPr>
          <w:sz w:val="24"/>
        </w:rPr>
        <w:t xml:space="preserve"> </w:t>
      </w:r>
      <w:r w:rsidR="00CD54CA" w:rsidRPr="00CD54CA">
        <w:rPr>
          <w:sz w:val="24"/>
        </w:rPr>
        <w:t>zwaną dalej „Przyjmującym zamówienie”.</w:t>
      </w:r>
    </w:p>
    <w:p w:rsidR="009250CB" w:rsidRDefault="009250CB" w:rsidP="009250CB">
      <w:pPr>
        <w:jc w:val="both"/>
        <w:rPr>
          <w:sz w:val="24"/>
        </w:rPr>
      </w:pPr>
    </w:p>
    <w:p w:rsidR="00E452F4" w:rsidRPr="00593BF6" w:rsidRDefault="00E452F4"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E452F4" w:rsidRDefault="00E452F4" w:rsidP="009250CB">
      <w:pPr>
        <w:jc w:val="center"/>
        <w:rPr>
          <w:sz w:val="24"/>
        </w:rPr>
      </w:pPr>
    </w:p>
    <w:p w:rsidR="009250CB" w:rsidRPr="000B1291" w:rsidRDefault="009250CB" w:rsidP="009250CB">
      <w:pPr>
        <w:numPr>
          <w:ilvl w:val="0"/>
          <w:numId w:val="1"/>
        </w:numPr>
        <w:tabs>
          <w:tab w:val="left" w:pos="900"/>
        </w:tabs>
        <w:jc w:val="both"/>
        <w:rPr>
          <w:sz w:val="24"/>
          <w:szCs w:val="24"/>
        </w:rPr>
      </w:pPr>
      <w:r w:rsidRPr="000B1291">
        <w:rPr>
          <w:sz w:val="24"/>
          <w:szCs w:val="24"/>
        </w:rPr>
        <w:t>Miejscem udzielania świadczeń zdrowotnych jest 4 Wojskowy Szpital Kliniczny z Polikliniką Samodzielny Publiczny Zakład Opieki Zdrowotnej we Wrocławiu.</w:t>
      </w:r>
    </w:p>
    <w:p w:rsidR="009250CB" w:rsidRPr="000B1291" w:rsidRDefault="00626FBF" w:rsidP="009250CB">
      <w:pPr>
        <w:numPr>
          <w:ilvl w:val="0"/>
          <w:numId w:val="1"/>
        </w:numPr>
        <w:jc w:val="both"/>
        <w:rPr>
          <w:sz w:val="24"/>
          <w:szCs w:val="24"/>
        </w:rPr>
      </w:pPr>
      <w:r w:rsidRPr="000B1291">
        <w:rPr>
          <w:color w:val="0D0D0D"/>
          <w:sz w:val="24"/>
          <w:szCs w:val="24"/>
          <w:lang w:eastAsia="pl-PL"/>
        </w:rPr>
        <w:t xml:space="preserve">Przedmiotem niniejszej umowy jest </w:t>
      </w:r>
      <w:r w:rsidRPr="000B1291">
        <w:rPr>
          <w:bCs/>
          <w:color w:val="0D0D0D"/>
          <w:sz w:val="24"/>
          <w:szCs w:val="24"/>
          <w:lang w:eastAsia="pl-PL"/>
        </w:rPr>
        <w:t xml:space="preserve">udzielanie </w:t>
      </w:r>
      <w:r w:rsidRPr="000B1291">
        <w:rPr>
          <w:rFonts w:eastAsia="TimesNewRoman,Bold"/>
          <w:bCs/>
          <w:color w:val="0D0D0D"/>
          <w:sz w:val="24"/>
          <w:szCs w:val="24"/>
          <w:lang w:eastAsia="pl-PL"/>
        </w:rPr>
        <w:t xml:space="preserve">świadczeń zdrowotnych </w:t>
      </w:r>
      <w:r w:rsidR="00105B9B" w:rsidRPr="00105B9B">
        <w:rPr>
          <w:bCs/>
          <w:color w:val="0D0D0D"/>
          <w:sz w:val="24"/>
          <w:szCs w:val="24"/>
          <w:u w:val="single"/>
          <w:lang w:eastAsia="pl-PL"/>
        </w:rPr>
        <w:t>w zakresie czynności pielęgniarki operacyjnej wraz z wykonywaniem czynności pielęgniarki koordynującej Bloku Operacyjnego Klinicznego Oddziału Chirurgii Naczyniowej i Transplantacyjnej oraz Pracowni  Neuroradiologii  Zabiegowej w obrębie Zintegrowanego Bloku Operacyjnego i pełnieniem funkcji pielęgniarki łącznikowej epidemiologicznej</w:t>
      </w:r>
      <w:r w:rsidR="00105B9B">
        <w:rPr>
          <w:bCs/>
          <w:color w:val="0D0D0D"/>
          <w:sz w:val="24"/>
          <w:szCs w:val="24"/>
          <w:u w:val="single"/>
          <w:lang w:eastAsia="pl-PL"/>
        </w:rPr>
        <w:t xml:space="preserve"> </w:t>
      </w:r>
      <w:r w:rsidRPr="000B1291">
        <w:rPr>
          <w:sz w:val="24"/>
          <w:szCs w:val="24"/>
        </w:rPr>
        <w:t>oraz udzielanie im świadczeń zdrowotnych zgodnie z posiadaną wiedzą, umiejętnościami i kompetencjami</w:t>
      </w:r>
      <w:r w:rsidRPr="000B1291">
        <w:rPr>
          <w:i/>
          <w:sz w:val="24"/>
          <w:szCs w:val="24"/>
        </w:rPr>
        <w:t>.</w:t>
      </w:r>
    </w:p>
    <w:p w:rsidR="009250CB" w:rsidRPr="00105B9B" w:rsidRDefault="009250CB" w:rsidP="009250CB">
      <w:pPr>
        <w:numPr>
          <w:ilvl w:val="0"/>
          <w:numId w:val="1"/>
        </w:numPr>
        <w:jc w:val="both"/>
        <w:rPr>
          <w:color w:val="000000"/>
          <w:sz w:val="24"/>
          <w:szCs w:val="24"/>
        </w:rPr>
      </w:pPr>
      <w:r w:rsidRPr="00105B9B">
        <w:rPr>
          <w:color w:val="000000"/>
          <w:sz w:val="24"/>
          <w:szCs w:val="24"/>
        </w:rPr>
        <w:t>W zakres czynności objętych umową  w szczególności wchodzi:</w:t>
      </w:r>
    </w:p>
    <w:p w:rsidR="00E452F4" w:rsidRPr="00105B9B" w:rsidRDefault="00E452F4" w:rsidP="00E452F4">
      <w:pPr>
        <w:numPr>
          <w:ilvl w:val="0"/>
          <w:numId w:val="24"/>
        </w:numPr>
        <w:suppressAutoHyphens w:val="0"/>
        <w:rPr>
          <w:color w:val="000000"/>
          <w:sz w:val="24"/>
          <w:lang w:eastAsia="pl-PL"/>
        </w:rPr>
      </w:pPr>
      <w:r w:rsidRPr="00105B9B">
        <w:rPr>
          <w:color w:val="000000"/>
          <w:sz w:val="24"/>
          <w:lang w:eastAsia="pl-PL"/>
        </w:rPr>
        <w:t>wykonywanie czynności pielęgniarki operacyjnej,</w:t>
      </w:r>
    </w:p>
    <w:p w:rsidR="00E452F4" w:rsidRPr="00105B9B" w:rsidRDefault="00E452F4" w:rsidP="00105B9B">
      <w:pPr>
        <w:numPr>
          <w:ilvl w:val="0"/>
          <w:numId w:val="24"/>
        </w:numPr>
        <w:suppressAutoHyphens w:val="0"/>
        <w:rPr>
          <w:rFonts w:eastAsia="Calibri"/>
          <w:bCs/>
          <w:sz w:val="24"/>
          <w:szCs w:val="24"/>
        </w:rPr>
      </w:pPr>
      <w:r w:rsidRPr="00105B9B">
        <w:rPr>
          <w:color w:val="000000"/>
          <w:sz w:val="24"/>
          <w:lang w:eastAsia="pl-PL"/>
        </w:rPr>
        <w:t xml:space="preserve">koordynowanie pracą </w:t>
      </w:r>
      <w:r w:rsidR="00105B9B" w:rsidRPr="00105B9B">
        <w:rPr>
          <w:bCs/>
          <w:color w:val="0D0D0D"/>
          <w:sz w:val="24"/>
          <w:szCs w:val="24"/>
          <w:lang w:eastAsia="pl-PL"/>
        </w:rPr>
        <w:t>Bloku Operacyjnego Klinicznego Oddziału Chirurgii Naczyniowej i Transplantacyjnej oraz Pracowni  Neuroradiologii  Zabiegowej</w:t>
      </w:r>
    </w:p>
    <w:p w:rsidR="00E452F4" w:rsidRPr="00105B9B" w:rsidRDefault="00105B9B" w:rsidP="00E452F4">
      <w:pPr>
        <w:pStyle w:val="Bezodstpw"/>
        <w:numPr>
          <w:ilvl w:val="0"/>
          <w:numId w:val="24"/>
        </w:numPr>
        <w:jc w:val="both"/>
        <w:rPr>
          <w:rFonts w:ascii="Times New Roman" w:hAnsi="Times New Roman" w:cs="Times New Roman"/>
          <w:color w:val="000000"/>
          <w:sz w:val="24"/>
        </w:rPr>
      </w:pPr>
      <w:r w:rsidRPr="00105B9B">
        <w:rPr>
          <w:rFonts w:ascii="Times New Roman" w:hAnsi="Times New Roman" w:cs="Times New Roman"/>
          <w:color w:val="000000"/>
          <w:sz w:val="24"/>
        </w:rPr>
        <w:t>nadzór epidemiologiczny w zakresie funkcji pielęgniarki łącznikowej</w:t>
      </w:r>
    </w:p>
    <w:p w:rsidR="00E452F4" w:rsidRPr="00105B9B" w:rsidRDefault="00E452F4" w:rsidP="00E452F4">
      <w:pPr>
        <w:pStyle w:val="Bezodstpw"/>
        <w:numPr>
          <w:ilvl w:val="0"/>
          <w:numId w:val="24"/>
        </w:numPr>
        <w:jc w:val="both"/>
        <w:rPr>
          <w:rFonts w:ascii="Times New Roman" w:hAnsi="Times New Roman" w:cs="Times New Roman"/>
          <w:color w:val="000000"/>
          <w:sz w:val="24"/>
        </w:rPr>
      </w:pPr>
      <w:r w:rsidRPr="00105B9B">
        <w:rPr>
          <w:rFonts w:ascii="Times New Roman" w:hAnsi="Times New Roman" w:cs="Times New Roman"/>
          <w:color w:val="000000"/>
          <w:sz w:val="24"/>
        </w:rPr>
        <w:t>nadzór nad depozytem sprzętowym i realizacją obowiązujących umów sprzętowych</w:t>
      </w:r>
    </w:p>
    <w:p w:rsidR="00E452F4" w:rsidRPr="00105B9B" w:rsidRDefault="00E452F4" w:rsidP="00E452F4">
      <w:pPr>
        <w:pStyle w:val="Bezodstpw"/>
        <w:numPr>
          <w:ilvl w:val="0"/>
          <w:numId w:val="24"/>
        </w:numPr>
        <w:jc w:val="both"/>
        <w:rPr>
          <w:rFonts w:ascii="Times New Roman" w:hAnsi="Times New Roman" w:cs="Times New Roman"/>
          <w:color w:val="000000"/>
          <w:sz w:val="24"/>
        </w:rPr>
      </w:pPr>
      <w:r w:rsidRPr="00105B9B">
        <w:rPr>
          <w:rFonts w:ascii="Times New Roman" w:hAnsi="Times New Roman" w:cs="Times New Roman"/>
          <w:sz w:val="24"/>
          <w:szCs w:val="24"/>
          <w:lang w:eastAsia="pl-PL"/>
        </w:rPr>
        <w:t>udział w procedurze pobrań i przeszczepów narządów</w:t>
      </w:r>
    </w:p>
    <w:p w:rsidR="00F7778D" w:rsidRPr="00B4464E" w:rsidRDefault="00B4464E" w:rsidP="00B4464E">
      <w:pPr>
        <w:numPr>
          <w:ilvl w:val="0"/>
          <w:numId w:val="22"/>
        </w:numPr>
        <w:rPr>
          <w:sz w:val="24"/>
          <w:szCs w:val="24"/>
          <w:lang w:eastAsia="pl-PL"/>
        </w:rPr>
      </w:pPr>
      <w:r w:rsidRPr="00105B9B">
        <w:rPr>
          <w:sz w:val="24"/>
          <w:szCs w:val="24"/>
          <w:lang w:eastAsia="pl-PL"/>
        </w:rPr>
        <w:t>bezwzględny nakaz korzystania z zaordynowanego programu</w:t>
      </w:r>
      <w:r w:rsidRPr="00B4464E">
        <w:rPr>
          <w:sz w:val="24"/>
          <w:szCs w:val="24"/>
          <w:lang w:eastAsia="pl-PL"/>
        </w:rPr>
        <w:t xml:space="preserve"> celem rejestracji pełnych przebiegów realizowanych w komórkach procesów leczenia i wszystkich działań podejmowanych wobec pacjenta w zakresie przyznanych uprawnień.     </w:t>
      </w:r>
      <w:r w:rsidR="00F7778D" w:rsidRPr="00B4464E">
        <w:rPr>
          <w:rFonts w:eastAsia="Calibri"/>
          <w:color w:val="000000"/>
          <w:sz w:val="24"/>
          <w:szCs w:val="24"/>
          <w:lang w:eastAsia="pl-PL"/>
        </w:rPr>
        <w:t xml:space="preserve">              </w:t>
      </w:r>
    </w:p>
    <w:p w:rsidR="009250CB" w:rsidRPr="007E6C80" w:rsidRDefault="009250CB" w:rsidP="009250CB">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E452F4" w:rsidRPr="00E452F4">
        <w:rPr>
          <w:rFonts w:ascii="Times New Roman" w:hAnsi="Times New Roman" w:cs="Times New Roman"/>
          <w:b/>
          <w:color w:val="000000"/>
          <w:sz w:val="24"/>
          <w:szCs w:val="24"/>
          <w:lang w:eastAsia="en-US"/>
        </w:rPr>
        <w:t xml:space="preserve">(min. 160 godz. w miesiącu, max. 240 godz. </w:t>
      </w:r>
      <w:r w:rsidR="00E452F4" w:rsidRPr="00E452F4">
        <w:rPr>
          <w:rFonts w:ascii="Times New Roman" w:hAnsi="Times New Roman" w:cs="Times New Roman"/>
          <w:b/>
          <w:color w:val="000000"/>
          <w:sz w:val="24"/>
          <w:szCs w:val="24"/>
          <w:lang w:eastAsia="en-US"/>
        </w:rPr>
        <w:br/>
        <w:t>w miesiącu)</w:t>
      </w:r>
      <w:r w:rsidR="00FE0526" w:rsidRPr="007E6C80">
        <w:rPr>
          <w:rFonts w:ascii="Times New Roman" w:hAnsi="Times New Roman" w:cs="Times New Roman"/>
          <w:b/>
          <w:color w:val="000000"/>
          <w:sz w:val="24"/>
          <w:szCs w:val="24"/>
          <w:lang w:eastAsia="en-US"/>
        </w:rPr>
        <w:t xml:space="preserve"> </w:t>
      </w:r>
      <w:r w:rsidRPr="007E6C80">
        <w:rPr>
          <w:rFonts w:ascii="Times New Roman" w:hAnsi="Times New Roman" w:cs="Times New Roman"/>
          <w:color w:val="000000"/>
          <w:sz w:val="24"/>
        </w:rPr>
        <w:t xml:space="preserve">ustalonych w harmonogramie pracy </w:t>
      </w:r>
      <w:r w:rsidR="00B4464E">
        <w:rPr>
          <w:rFonts w:ascii="Times New Roman" w:hAnsi="Times New Roman" w:cs="Times New Roman"/>
          <w:color w:val="000000"/>
          <w:sz w:val="24"/>
        </w:rPr>
        <w:t xml:space="preserve">Zintegrowanego Bloku Operacyjnego </w:t>
      </w:r>
      <w:r w:rsidR="0067590D">
        <w:rPr>
          <w:rFonts w:ascii="Times New Roman" w:hAnsi="Times New Roman" w:cs="Times New Roman"/>
          <w:bCs/>
          <w:color w:val="000000"/>
          <w:sz w:val="24"/>
        </w:rPr>
        <w:t>zwane</w:t>
      </w:r>
      <w:r w:rsidRPr="007E6C80">
        <w:rPr>
          <w:rFonts w:ascii="Times New Roman" w:hAnsi="Times New Roman" w:cs="Times New Roman"/>
          <w:bCs/>
          <w:color w:val="000000"/>
          <w:sz w:val="24"/>
        </w:rPr>
        <w:t xml:space="preserve">go dalej </w:t>
      </w:r>
      <w:r w:rsidR="00B4464E">
        <w:rPr>
          <w:rFonts w:ascii="Times New Roman" w:hAnsi="Times New Roman" w:cs="Times New Roman"/>
          <w:bCs/>
          <w:color w:val="000000"/>
          <w:sz w:val="24"/>
        </w:rPr>
        <w:t>blokiem</w:t>
      </w:r>
      <w:r w:rsidRPr="007E6C80">
        <w:rPr>
          <w:rFonts w:ascii="Times New Roman" w:hAnsi="Times New Roman" w:cs="Times New Roman"/>
          <w:color w:val="000000"/>
          <w:sz w:val="24"/>
        </w:rPr>
        <w:t xml:space="preserve"> </w:t>
      </w:r>
      <w:r w:rsidRPr="007E6C80">
        <w:rPr>
          <w:rFonts w:ascii="Times New Roman" w:hAnsi="Times New Roman" w:cs="Times New Roman"/>
          <w:color w:val="000000"/>
          <w:sz w:val="24"/>
          <w:szCs w:val="24"/>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E452F4" w:rsidRDefault="00E452F4" w:rsidP="009250CB">
      <w:pPr>
        <w:jc w:val="center"/>
        <w:rPr>
          <w:sz w:val="24"/>
        </w:rPr>
      </w:pPr>
    </w:p>
    <w:p w:rsidR="00E452F4" w:rsidRDefault="00E452F4" w:rsidP="009250CB">
      <w:pPr>
        <w:jc w:val="center"/>
        <w:rPr>
          <w:sz w:val="24"/>
        </w:rPr>
      </w:pPr>
    </w:p>
    <w:p w:rsidR="009250CB" w:rsidRPr="007E6C80" w:rsidRDefault="009250CB" w:rsidP="009250CB">
      <w:pPr>
        <w:jc w:val="center"/>
        <w:rPr>
          <w:sz w:val="24"/>
        </w:rPr>
      </w:pPr>
      <w:r w:rsidRPr="007E6C80">
        <w:rPr>
          <w:sz w:val="24"/>
        </w:rPr>
        <w:lastRenderedPageBreak/>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w:t>
      </w:r>
      <w:r w:rsidRPr="007E6C80">
        <w:rPr>
          <w:sz w:val="24"/>
        </w:rPr>
        <w:t xml:space="preserve">oświadcza, że </w:t>
      </w:r>
      <w:r w:rsidR="00B4464E">
        <w:rPr>
          <w:sz w:val="24"/>
        </w:rPr>
        <w:t>blok</w:t>
      </w:r>
      <w:r w:rsidR="00AF07B4" w:rsidRPr="007E6C80">
        <w:rPr>
          <w:sz w:val="24"/>
        </w:rPr>
        <w:t xml:space="preserve"> określo</w:t>
      </w:r>
      <w:r w:rsidRPr="007E6C80">
        <w:rPr>
          <w:sz w:val="24"/>
        </w:rPr>
        <w:t>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B4464E">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9250CB" w:rsidP="009250CB">
      <w:pPr>
        <w:numPr>
          <w:ilvl w:val="0"/>
          <w:numId w:val="5"/>
        </w:numPr>
        <w:jc w:val="both"/>
        <w:rPr>
          <w:sz w:val="24"/>
        </w:rPr>
      </w:pPr>
      <w:r w:rsidRPr="007E6C80">
        <w:rPr>
          <w:sz w:val="24"/>
        </w:rPr>
        <w:t xml:space="preserve">Przyjmujący zamówienie oświadcza, iż wiadomym mu jest, że Udzielający zamówienia zawarł analogicznie umowy z innymi </w:t>
      </w:r>
      <w:r w:rsidR="007D328A" w:rsidRPr="007E6C80">
        <w:rPr>
          <w:sz w:val="24"/>
        </w:rPr>
        <w:t>pielęgniarkami</w:t>
      </w:r>
      <w:r w:rsidRPr="007E6C80">
        <w:rPr>
          <w:sz w:val="24"/>
        </w:rPr>
        <w:t xml:space="preserve"> prowadzącymi </w:t>
      </w:r>
      <w:r w:rsidR="007D328A" w:rsidRPr="007E6C80">
        <w:rPr>
          <w:sz w:val="24"/>
        </w:rPr>
        <w:t>działalność gospodarczą</w:t>
      </w:r>
      <w:r w:rsidRPr="007E6C80">
        <w:rPr>
          <w:sz w:val="24"/>
        </w:rPr>
        <w:t xml:space="preserve">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03EA1" w:rsidRPr="007E6C80">
        <w:rPr>
          <w:sz w:val="24"/>
        </w:rPr>
        <w:t xml:space="preserve">Kierownik </w:t>
      </w:r>
      <w:r w:rsidR="00B4464E">
        <w:rPr>
          <w:color w:val="000000"/>
          <w:sz w:val="24"/>
        </w:rPr>
        <w:t xml:space="preserve">Zintegrowanego Bloku </w:t>
      </w:r>
      <w:r w:rsidR="00BC59D0">
        <w:rPr>
          <w:color w:val="000000"/>
          <w:sz w:val="24"/>
        </w:rPr>
        <w:t>Operacyjnego</w:t>
      </w:r>
      <w:r w:rsidRPr="007E6C80">
        <w:rPr>
          <w:sz w:val="24"/>
        </w:rPr>
        <w:t xml:space="preserve">, który w sprawach związanych z funkcjonowaniem </w:t>
      </w:r>
      <w:r w:rsidR="000B1291">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BC59D0">
        <w:rPr>
          <w:sz w:val="24"/>
        </w:rPr>
        <w:t>bloku</w:t>
      </w:r>
      <w:r w:rsidR="0067590D">
        <w:rPr>
          <w:sz w:val="24"/>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BC59D0" w:rsidRDefault="00BC59D0" w:rsidP="009250CB">
      <w:pPr>
        <w:jc w:val="center"/>
        <w:rPr>
          <w:sz w:val="24"/>
        </w:rPr>
      </w:pPr>
    </w:p>
    <w:p w:rsidR="00E452F4" w:rsidRDefault="00E452F4"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CD54CA" w:rsidRDefault="009250CB" w:rsidP="009250CB">
      <w:pPr>
        <w:ind w:left="3540" w:firstLine="708"/>
        <w:rPr>
          <w:sz w:val="24"/>
          <w:szCs w:val="24"/>
        </w:rPr>
      </w:pPr>
      <w:r>
        <w:rPr>
          <w:sz w:val="24"/>
          <w:szCs w:val="24"/>
        </w:rPr>
        <w:t xml:space="preserve">      </w:t>
      </w:r>
    </w:p>
    <w:p w:rsidR="009250CB" w:rsidRDefault="00CD54CA" w:rsidP="009250CB">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E452F4" w:rsidRDefault="00E452F4"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E452F4" w:rsidRDefault="00E452F4"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E452F4" w:rsidRDefault="00E452F4"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E452F4" w:rsidRDefault="00E452F4"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E452F4" w:rsidRDefault="00E452F4"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E452F4" w:rsidRDefault="009250CB" w:rsidP="00E452F4">
      <w:pPr>
        <w:tabs>
          <w:tab w:val="left" w:pos="4134"/>
          <w:tab w:val="center" w:pos="4781"/>
        </w:tabs>
        <w:rPr>
          <w:sz w:val="24"/>
        </w:rPr>
      </w:pPr>
      <w:r>
        <w:rPr>
          <w:sz w:val="24"/>
        </w:rPr>
        <w:tab/>
      </w:r>
      <w:r>
        <w:rPr>
          <w:sz w:val="24"/>
        </w:rPr>
        <w:tab/>
      </w:r>
    </w:p>
    <w:p w:rsidR="009250CB" w:rsidRDefault="009250CB" w:rsidP="00E452F4">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7E6C80">
      <w:pPr>
        <w:rPr>
          <w:sz w:val="24"/>
        </w:rPr>
      </w:pPr>
    </w:p>
    <w:p w:rsidR="00E452F4" w:rsidRDefault="00E452F4" w:rsidP="009250CB">
      <w:pPr>
        <w:jc w:val="center"/>
        <w:rPr>
          <w:sz w:val="24"/>
        </w:rPr>
      </w:pPr>
    </w:p>
    <w:p w:rsidR="00E452F4" w:rsidRDefault="00E452F4" w:rsidP="009250CB">
      <w:pPr>
        <w:jc w:val="center"/>
        <w:rPr>
          <w:sz w:val="24"/>
        </w:rPr>
      </w:pPr>
    </w:p>
    <w:p w:rsidR="009250CB" w:rsidRDefault="009250CB" w:rsidP="009250CB">
      <w:pPr>
        <w:jc w:val="center"/>
        <w:rPr>
          <w:sz w:val="24"/>
        </w:rP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bookmarkStart w:id="0" w:name="_GoBack"/>
      <w:bookmarkEnd w:id="0"/>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BC59D0" w:rsidRDefault="00E452F4" w:rsidP="00BC59D0">
      <w:pPr>
        <w:numPr>
          <w:ilvl w:val="1"/>
          <w:numId w:val="3"/>
        </w:numPr>
        <w:tabs>
          <w:tab w:val="left" w:pos="3899"/>
          <w:tab w:val="center" w:pos="4781"/>
        </w:tabs>
        <w:rPr>
          <w:sz w:val="24"/>
        </w:rPr>
      </w:pPr>
      <w:r>
        <w:rPr>
          <w:b/>
          <w:sz w:val="24"/>
        </w:rPr>
        <w:t>……….</w:t>
      </w:r>
      <w:r w:rsidR="00BC59D0" w:rsidRPr="000F4086">
        <w:rPr>
          <w:b/>
          <w:sz w:val="24"/>
        </w:rPr>
        <w:t xml:space="preserve"> zł</w:t>
      </w:r>
      <w:r w:rsidR="00BC59D0" w:rsidRPr="00FB166F">
        <w:rPr>
          <w:sz w:val="24"/>
        </w:rPr>
        <w:t xml:space="preserve"> brutto z</w:t>
      </w:r>
      <w:r w:rsidR="00BC59D0">
        <w:rPr>
          <w:sz w:val="24"/>
        </w:rPr>
        <w:t xml:space="preserve">a 1 godzinę (słownie: </w:t>
      </w:r>
      <w:r>
        <w:rPr>
          <w:sz w:val="24"/>
        </w:rPr>
        <w:t>………………………</w:t>
      </w:r>
      <w:r w:rsidR="00CD54CA">
        <w:rPr>
          <w:sz w:val="24"/>
        </w:rPr>
        <w:t>złotych</w:t>
      </w:r>
      <w:r w:rsidR="000B1291">
        <w:rPr>
          <w:sz w:val="24"/>
        </w:rPr>
        <w:t xml:space="preserve"> brutto</w:t>
      </w:r>
      <w:r w:rsidR="00BC59D0" w:rsidRPr="00FB166F">
        <w:rPr>
          <w:sz w:val="24"/>
        </w:rPr>
        <w:t>)</w:t>
      </w:r>
    </w:p>
    <w:p w:rsidR="007A20DA" w:rsidRPr="00BC59D0" w:rsidRDefault="00BC59D0" w:rsidP="00BC59D0">
      <w:pPr>
        <w:numPr>
          <w:ilvl w:val="1"/>
          <w:numId w:val="3"/>
        </w:numPr>
        <w:tabs>
          <w:tab w:val="left" w:pos="3899"/>
          <w:tab w:val="center" w:pos="4781"/>
        </w:tabs>
        <w:rPr>
          <w:sz w:val="24"/>
        </w:rPr>
      </w:pPr>
      <w:r w:rsidRPr="00105B9B">
        <w:rPr>
          <w:sz w:val="24"/>
        </w:rPr>
        <w:t>Wynagrodzenie za c</w:t>
      </w:r>
      <w:r w:rsidR="00E452F4" w:rsidRPr="00105B9B">
        <w:rPr>
          <w:sz w:val="24"/>
        </w:rPr>
        <w:t>zynności określone w § 1 ust. 3e</w:t>
      </w:r>
      <w:r w:rsidRPr="00105B9B">
        <w:rPr>
          <w:sz w:val="24"/>
        </w:rPr>
        <w:t xml:space="preserve">  Udzielający zamówienia wypłaci zgodnie </w:t>
      </w:r>
      <w:r w:rsidRPr="00105B9B">
        <w:rPr>
          <w:b/>
          <w:sz w:val="24"/>
        </w:rPr>
        <w:t xml:space="preserve">z algorytmem aktualnie zatwierdzonym przez Komendant 4 </w:t>
      </w:r>
      <w:proofErr w:type="spellStart"/>
      <w:r w:rsidRPr="00105B9B">
        <w:rPr>
          <w:b/>
          <w:sz w:val="24"/>
        </w:rPr>
        <w:t>WSzKzP</w:t>
      </w:r>
      <w:proofErr w:type="spellEnd"/>
      <w:r w:rsidRPr="00105B9B">
        <w:rPr>
          <w:b/>
          <w:sz w:val="24"/>
        </w:rPr>
        <w:t xml:space="preserve"> SPZOZ,</w:t>
      </w:r>
      <w:r w:rsidRPr="00105B9B">
        <w:rPr>
          <w:sz w:val="24"/>
        </w:rPr>
        <w:t xml:space="preserve"> po przedłożeniu </w:t>
      </w:r>
      <w:r w:rsidRPr="00105B9B">
        <w:rPr>
          <w:b/>
          <w:sz w:val="24"/>
        </w:rPr>
        <w:t>faktury wraz z rozliczeniem przeszczepów</w:t>
      </w:r>
      <w:r w:rsidRPr="00BC59D0">
        <w:rPr>
          <w:sz w:val="24"/>
        </w:rPr>
        <w:t xml:space="preserve"> zatwierdzonej przez Kierownika Zintegrowanego Bloku Operacyjnego.</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w:t>
      </w:r>
      <w:r w:rsidR="00CD54CA">
        <w:rPr>
          <w:rFonts w:eastAsia="ヒラギノ角ゴ Pro W3"/>
          <w:color w:val="000000"/>
          <w:sz w:val="24"/>
          <w:szCs w:val="24"/>
        </w:rPr>
        <w:t>e świadczeń opieki zdrowotnej (Dz.U. z 2016r. poz. 1146</w:t>
      </w:r>
      <w:r>
        <w:rPr>
          <w:rFonts w:eastAsia="ヒラギノ角ゴ Pro W3"/>
          <w:color w:val="000000"/>
          <w:sz w:val="24"/>
          <w:szCs w:val="24"/>
        </w:rPr>
        <w:t>)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041A30" w:rsidRDefault="00041A30"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BC59D0">
        <w:rPr>
          <w:sz w:val="24"/>
        </w:rPr>
        <w:t>Zintegrowanego Bloku Operacyjnego</w:t>
      </w:r>
      <w:r w:rsidR="00F7778D">
        <w:rPr>
          <w:sz w:val="24"/>
        </w:rPr>
        <w:t>.</w:t>
      </w:r>
      <w:r w:rsidR="008A71E5">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B544FD" w:rsidRDefault="00B544FD" w:rsidP="00B544FD">
      <w:pPr>
        <w:jc w:val="center"/>
        <w:rPr>
          <w:sz w:val="24"/>
        </w:rPr>
      </w:pPr>
      <w:r>
        <w:rPr>
          <w:sz w:val="24"/>
        </w:rPr>
        <w:t>§ 21</w:t>
      </w: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B544FD" w:rsidRDefault="00B544FD" w:rsidP="00B544FD">
      <w:pPr>
        <w:jc w:val="center"/>
        <w:rPr>
          <w:sz w:val="24"/>
        </w:rPr>
      </w:pPr>
      <w:r>
        <w:rPr>
          <w:sz w:val="24"/>
        </w:rPr>
        <w:t>§ 22</w:t>
      </w: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E452F4">
        <w:rPr>
          <w:b/>
          <w:sz w:val="24"/>
        </w:rPr>
        <w:t>…………………..</w:t>
      </w:r>
      <w:r w:rsidR="00CD54CA">
        <w:rPr>
          <w:b/>
          <w:sz w:val="24"/>
        </w:rPr>
        <w:t>r.</w:t>
      </w:r>
      <w:r>
        <w:rPr>
          <w:sz w:val="24"/>
        </w:rPr>
        <w:t xml:space="preserve"> do </w:t>
      </w:r>
      <w:r w:rsidR="00E452F4">
        <w:rPr>
          <w:b/>
          <w:sz w:val="24"/>
        </w:rPr>
        <w:t>………………..</w:t>
      </w:r>
      <w:r w:rsidR="00CD54CA">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BC59D0">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BC59D0">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BC59D0">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D54CA" w:rsidRDefault="00CD54CA"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452F4" w:rsidRDefault="00E452F4"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0B1291" w:rsidRDefault="000B1291"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0B1291" w:rsidRDefault="000B1291"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0B1291" w:rsidRDefault="000B1291"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7E6C80" w:rsidRDefault="007E6C80" w:rsidP="00B42CA5">
      <w:pPr>
        <w:autoSpaceDE w:val="0"/>
        <w:autoSpaceDN w:val="0"/>
        <w:adjustRightInd w:val="0"/>
        <w:rPr>
          <w:b/>
          <w:bCs/>
          <w:sz w:val="23"/>
          <w:szCs w:val="23"/>
        </w:rPr>
      </w:pPr>
    </w:p>
    <w:p w:rsidR="000B1291" w:rsidRDefault="000B1291" w:rsidP="009250CB">
      <w:pPr>
        <w:autoSpaceDE w:val="0"/>
        <w:autoSpaceDN w:val="0"/>
        <w:adjustRightInd w:val="0"/>
        <w:jc w:val="center"/>
        <w:rPr>
          <w:b/>
          <w:bCs/>
          <w:sz w:val="23"/>
          <w:szCs w:val="23"/>
        </w:rPr>
      </w:pPr>
    </w:p>
    <w:p w:rsidR="000B1291" w:rsidRDefault="000B1291" w:rsidP="009250CB">
      <w:pPr>
        <w:autoSpaceDE w:val="0"/>
        <w:autoSpaceDN w:val="0"/>
        <w:adjustRightInd w:val="0"/>
        <w:jc w:val="center"/>
        <w:rPr>
          <w:b/>
          <w:bCs/>
          <w:sz w:val="23"/>
          <w:szCs w:val="23"/>
        </w:rPr>
      </w:pPr>
    </w:p>
    <w:p w:rsidR="000B1291" w:rsidRDefault="000B1291" w:rsidP="009250CB">
      <w:pPr>
        <w:autoSpaceDE w:val="0"/>
        <w:autoSpaceDN w:val="0"/>
        <w:adjustRightInd w:val="0"/>
        <w:jc w:val="center"/>
        <w:rPr>
          <w:b/>
          <w:bCs/>
          <w:sz w:val="23"/>
          <w:szCs w:val="23"/>
        </w:rPr>
      </w:pPr>
    </w:p>
    <w:p w:rsidR="000B1291" w:rsidRDefault="000B1291"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B1291" w:rsidRPr="005C587E" w:rsidRDefault="000B1291"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0B1291" w:rsidRDefault="000B1291" w:rsidP="009250CB">
      <w:pPr>
        <w:autoSpaceDE w:val="0"/>
        <w:autoSpaceDN w:val="0"/>
        <w:adjustRightInd w:val="0"/>
        <w:jc w:val="right"/>
        <w:rPr>
          <w:b/>
          <w:bCs/>
        </w:rPr>
      </w:pPr>
    </w:p>
    <w:p w:rsidR="000B1291" w:rsidRDefault="000B1291" w:rsidP="009250CB">
      <w:pPr>
        <w:autoSpaceDE w:val="0"/>
        <w:autoSpaceDN w:val="0"/>
        <w:adjustRightInd w:val="0"/>
        <w:jc w:val="right"/>
        <w:rPr>
          <w:b/>
          <w:bCs/>
        </w:rPr>
      </w:pPr>
    </w:p>
    <w:p w:rsidR="000B1291" w:rsidRDefault="000B1291" w:rsidP="009250CB">
      <w:pPr>
        <w:autoSpaceDE w:val="0"/>
        <w:autoSpaceDN w:val="0"/>
        <w:adjustRightInd w:val="0"/>
        <w:jc w:val="right"/>
        <w:rPr>
          <w:b/>
          <w:bCs/>
        </w:rPr>
      </w:pPr>
    </w:p>
    <w:p w:rsidR="000B1291" w:rsidRDefault="000B1291" w:rsidP="009250CB">
      <w:pPr>
        <w:autoSpaceDE w:val="0"/>
        <w:autoSpaceDN w:val="0"/>
        <w:adjustRightInd w:val="0"/>
        <w:jc w:val="right"/>
        <w:rPr>
          <w:b/>
          <w:bCs/>
        </w:rPr>
      </w:pPr>
    </w:p>
    <w:p w:rsidR="000B1291" w:rsidRDefault="000B1291"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105B9B">
      <w:rPr>
        <w:noProof/>
      </w:rPr>
      <w:t>10</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41220E"/>
    <w:multiLevelType w:val="hybridMultilevel"/>
    <w:tmpl w:val="8EAA8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075C"/>
    <w:rsid w:val="00041A30"/>
    <w:rsid w:val="000B1291"/>
    <w:rsid w:val="00105B9B"/>
    <w:rsid w:val="00186972"/>
    <w:rsid w:val="001902CC"/>
    <w:rsid w:val="001915ED"/>
    <w:rsid w:val="002707D2"/>
    <w:rsid w:val="003167CB"/>
    <w:rsid w:val="00467103"/>
    <w:rsid w:val="00471324"/>
    <w:rsid w:val="004C3178"/>
    <w:rsid w:val="00572E26"/>
    <w:rsid w:val="005F40FA"/>
    <w:rsid w:val="00626FBF"/>
    <w:rsid w:val="0067590D"/>
    <w:rsid w:val="006C0FB0"/>
    <w:rsid w:val="00707315"/>
    <w:rsid w:val="007275D5"/>
    <w:rsid w:val="00786BD7"/>
    <w:rsid w:val="007A20DA"/>
    <w:rsid w:val="007A634C"/>
    <w:rsid w:val="007D328A"/>
    <w:rsid w:val="007E6C80"/>
    <w:rsid w:val="008A71E5"/>
    <w:rsid w:val="009250CB"/>
    <w:rsid w:val="00983989"/>
    <w:rsid w:val="00A31155"/>
    <w:rsid w:val="00AF07B4"/>
    <w:rsid w:val="00AF648B"/>
    <w:rsid w:val="00B03EA1"/>
    <w:rsid w:val="00B42CA5"/>
    <w:rsid w:val="00B4464E"/>
    <w:rsid w:val="00B544FD"/>
    <w:rsid w:val="00BC59D0"/>
    <w:rsid w:val="00CD54CA"/>
    <w:rsid w:val="00D64CFD"/>
    <w:rsid w:val="00D73AB5"/>
    <w:rsid w:val="00DF1F11"/>
    <w:rsid w:val="00E452F4"/>
    <w:rsid w:val="00F7778D"/>
    <w:rsid w:val="00FA1580"/>
    <w:rsid w:val="00FB6B4B"/>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6FA1"/>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115965">
      <w:bodyDiv w:val="1"/>
      <w:marLeft w:val="0"/>
      <w:marRight w:val="0"/>
      <w:marTop w:val="0"/>
      <w:marBottom w:val="0"/>
      <w:divBdr>
        <w:top w:val="none" w:sz="0" w:space="0" w:color="auto"/>
        <w:left w:val="none" w:sz="0" w:space="0" w:color="auto"/>
        <w:bottom w:val="none" w:sz="0" w:space="0" w:color="auto"/>
        <w:right w:val="none" w:sz="0" w:space="0" w:color="auto"/>
      </w:divBdr>
    </w:div>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6487</Words>
  <Characters>38924</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5</cp:revision>
  <cp:lastPrinted>2019-01-15T13:11:00Z</cp:lastPrinted>
  <dcterms:created xsi:type="dcterms:W3CDTF">2019-01-15T12:42:00Z</dcterms:created>
  <dcterms:modified xsi:type="dcterms:W3CDTF">2019-01-23T11:09:00Z</dcterms:modified>
</cp:coreProperties>
</file>