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Pr="00EC1DDA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AF174D" w:rsidRDefault="00AF174D" w:rsidP="00AF174D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u w:val="single"/>
        </w:rPr>
      </w:pP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2158E0" w:rsidRDefault="005E0587" w:rsidP="00AF174D">
      <w:pPr>
        <w:pStyle w:val="Akapitzlist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b/>
          <w:color w:val="000000"/>
          <w:sz w:val="22"/>
          <w:szCs w:val="22"/>
          <w:u w:val="single"/>
        </w:rPr>
        <w:t>Zakres 1</w:t>
      </w:r>
      <w:r w:rsidR="00AF174D" w:rsidRPr="00AF174D">
        <w:rPr>
          <w:rFonts w:ascii="Tahoma" w:hAnsi="Tahoma" w:cs="Tahoma"/>
          <w:b/>
          <w:color w:val="000000"/>
          <w:sz w:val="22"/>
          <w:szCs w:val="22"/>
          <w:u w:val="single"/>
        </w:rPr>
        <w:t>)</w:t>
      </w:r>
      <w:r w:rsidR="00AF174D" w:rsidRPr="00AF174D">
        <w:rPr>
          <w:rFonts w:ascii="Tahoma" w:hAnsi="Tahoma" w:cs="Tahoma"/>
          <w:color w:val="000000"/>
          <w:sz w:val="22"/>
          <w:szCs w:val="22"/>
          <w:u w:val="single"/>
        </w:rPr>
        <w:t xml:space="preserve"> </w:t>
      </w:r>
      <w:r w:rsidR="00AF174D" w:rsidRPr="00AF174D">
        <w:rPr>
          <w:rFonts w:ascii="Tahoma" w:hAnsi="Tahoma" w:cs="Tahoma"/>
          <w:bCs/>
          <w:color w:val="000000"/>
          <w:sz w:val="22"/>
          <w:szCs w:val="22"/>
          <w:u w:val="single"/>
        </w:rPr>
        <w:t>CPV 85111500-5 Udzielanie świadczeń w zakresie psychiatrii w Klinicznym Oddziale Psychiatrycznym i Leczenia Stresu Bojowego oraz w Poradni Zdrowia Psychicznego</w:t>
      </w:r>
      <w:r w:rsidR="00AF174D" w:rsidRPr="00AF174D">
        <w:rPr>
          <w:rFonts w:ascii="Tahoma" w:hAnsi="Tahoma" w:cs="Tahoma"/>
          <w:color w:val="000000"/>
          <w:sz w:val="22"/>
          <w:szCs w:val="22"/>
          <w:u w:val="single"/>
          <w:lang w:eastAsia="pl-PL"/>
        </w:rPr>
        <w:t xml:space="preserve"> </w:t>
      </w:r>
      <w:r w:rsidR="00AF174D" w:rsidRPr="00AF174D">
        <w:rPr>
          <w:rFonts w:ascii="Tahoma" w:hAnsi="Tahoma" w:cs="Tahoma"/>
          <w:bCs/>
          <w:color w:val="000000"/>
          <w:sz w:val="22"/>
          <w:szCs w:val="22"/>
          <w:u w:val="single"/>
        </w:rPr>
        <w:t>(min. 100 godz., max. 220 godz. w miesiącu)  - 1 lekarz;</w:t>
      </w:r>
      <w:r w:rsidR="00EC1DDA">
        <w:rPr>
          <w:rFonts w:ascii="Tahoma" w:hAnsi="Tahoma" w:cs="Tahoma"/>
          <w:bCs/>
          <w:color w:val="000000"/>
          <w:sz w:val="22"/>
          <w:szCs w:val="22"/>
          <w:lang w:eastAsia="pl-PL"/>
        </w:rPr>
        <w:t>:</w:t>
      </w:r>
    </w:p>
    <w:p w:rsidR="00AF174D" w:rsidRPr="00EC1DDA" w:rsidRDefault="00AF174D" w:rsidP="00AF174D">
      <w:pPr>
        <w:pStyle w:val="Akapitzlist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</w:p>
    <w:p w:rsidR="00C35E06" w:rsidRPr="00AF174D" w:rsidRDefault="002E689C" w:rsidP="003D2EC7">
      <w:pPr>
        <w:pStyle w:val="Akapitzlist"/>
        <w:numPr>
          <w:ilvl w:val="0"/>
          <w:numId w:val="27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2E689C">
        <w:rPr>
          <w:rFonts w:ascii="Tahoma" w:hAnsi="Tahoma" w:cs="Tahoma"/>
          <w:b/>
          <w:sz w:val="22"/>
          <w:szCs w:val="22"/>
        </w:rPr>
        <w:t xml:space="preserve">…………..zł brutto za 1 godzinę </w:t>
      </w:r>
    </w:p>
    <w:p w:rsidR="00EC1DDA" w:rsidRPr="00EC1DDA" w:rsidRDefault="00EC1DDA" w:rsidP="003D2EC7">
      <w:pPr>
        <w:pStyle w:val="Akapitzlist"/>
        <w:numPr>
          <w:ilvl w:val="0"/>
          <w:numId w:val="27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C1DDA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C1DD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5E0587">
        <w:rPr>
          <w:rFonts w:ascii="Tahoma" w:hAnsi="Tahoma" w:cs="Tahoma"/>
          <w:b/>
          <w:color w:val="000000"/>
          <w:sz w:val="22"/>
          <w:szCs w:val="22"/>
        </w:rPr>
        <w:t>od  dnia  04</w:t>
      </w:r>
      <w:r w:rsidRPr="00EC1DDA">
        <w:rPr>
          <w:rFonts w:ascii="Tahoma" w:hAnsi="Tahoma" w:cs="Tahoma"/>
          <w:b/>
          <w:color w:val="000000"/>
          <w:sz w:val="22"/>
          <w:szCs w:val="22"/>
        </w:rPr>
        <w:t xml:space="preserve">.02.2019r. do dnia </w:t>
      </w:r>
      <w:r w:rsidR="003D2EC7">
        <w:rPr>
          <w:rFonts w:ascii="Tahoma" w:hAnsi="Tahoma" w:cs="Tahoma"/>
          <w:b/>
          <w:sz w:val="22"/>
          <w:szCs w:val="22"/>
        </w:rPr>
        <w:t>31.01.2020</w:t>
      </w:r>
      <w:r w:rsidRPr="00EC1DDA">
        <w:rPr>
          <w:rFonts w:ascii="Tahoma" w:hAnsi="Tahoma" w:cs="Tahoma"/>
          <w:b/>
          <w:sz w:val="22"/>
          <w:szCs w:val="22"/>
        </w:rPr>
        <w:t>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D3B1F" w:rsidRDefault="007D3B1F" w:rsidP="008C788D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bookmarkStart w:id="0" w:name="_GoBack"/>
      <w:bookmarkEnd w:id="0"/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CB4CBF" w:rsidRDefault="00704E71" w:rsidP="003D2EC7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</w:t>
      </w:r>
      <w:proofErr w:type="spellStart"/>
      <w:r>
        <w:rPr>
          <w:rFonts w:ascii="Tahoma" w:eastAsia="Calibri" w:hAnsi="Tahoma" w:cs="Tahoma"/>
        </w:rPr>
        <w:t>cywilono</w:t>
      </w:r>
      <w:proofErr w:type="spellEnd"/>
      <w:r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704E71" w:rsidRDefault="00704E71" w:rsidP="00704E71">
      <w:pPr>
        <w:spacing w:after="0" w:line="240" w:lineRule="auto"/>
        <w:rPr>
          <w:rFonts w:ascii="Tahoma" w:hAnsi="Tahoma" w:cs="Tahoma"/>
        </w:rPr>
      </w:pPr>
    </w:p>
    <w:p w:rsidR="007D3B1F" w:rsidRPr="008124D5" w:rsidRDefault="007D3B1F" w:rsidP="00704E71">
      <w:pPr>
        <w:spacing w:after="0" w:line="240" w:lineRule="auto"/>
        <w:rPr>
          <w:rFonts w:ascii="Tahoma" w:hAnsi="Tahoma" w:cs="Tahoma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BD" w:rsidRDefault="006377BD">
      <w:pPr>
        <w:spacing w:after="0" w:line="240" w:lineRule="auto"/>
      </w:pPr>
      <w:r>
        <w:separator/>
      </w:r>
    </w:p>
  </w:endnote>
  <w:endnote w:type="continuationSeparator" w:id="0">
    <w:p w:rsidR="006377BD" w:rsidRDefault="0063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BD" w:rsidRDefault="006377B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0587">
      <w:rPr>
        <w:noProof/>
      </w:rPr>
      <w:t>1</w:t>
    </w:r>
    <w:r>
      <w:fldChar w:fldCharType="end"/>
    </w:r>
  </w:p>
  <w:p w:rsidR="006377BD" w:rsidRDefault="006377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BD" w:rsidRDefault="006377BD">
      <w:pPr>
        <w:spacing w:after="0" w:line="240" w:lineRule="auto"/>
      </w:pPr>
      <w:r>
        <w:separator/>
      </w:r>
    </w:p>
  </w:footnote>
  <w:footnote w:type="continuationSeparator" w:id="0">
    <w:p w:rsidR="006377BD" w:rsidRDefault="0063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0"/>
    <w:multiLevelType w:val="multilevel"/>
    <w:tmpl w:val="ADDC4C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1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F5D0C"/>
    <w:multiLevelType w:val="hybridMultilevel"/>
    <w:tmpl w:val="1CCE6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76FA3"/>
    <w:multiLevelType w:val="hybridMultilevel"/>
    <w:tmpl w:val="31866A90"/>
    <w:lvl w:ilvl="0" w:tplc="00000002">
      <w:start w:val="1"/>
      <w:numFmt w:val="lowerLetter"/>
      <w:lvlText w:val="%1)"/>
      <w:lvlJc w:val="left"/>
      <w:pPr>
        <w:ind w:left="1170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1890" w:hanging="360"/>
      </w:pPr>
    </w:lvl>
    <w:lvl w:ilvl="2" w:tplc="0415001B">
      <w:start w:val="1"/>
      <w:numFmt w:val="lowerRoman"/>
      <w:lvlText w:val="%3."/>
      <w:lvlJc w:val="right"/>
      <w:pPr>
        <w:ind w:left="2610" w:hanging="180"/>
      </w:pPr>
    </w:lvl>
    <w:lvl w:ilvl="3" w:tplc="0415000F">
      <w:start w:val="1"/>
      <w:numFmt w:val="decimal"/>
      <w:lvlText w:val="%4."/>
      <w:lvlJc w:val="left"/>
      <w:pPr>
        <w:ind w:left="3330" w:hanging="360"/>
      </w:pPr>
    </w:lvl>
    <w:lvl w:ilvl="4" w:tplc="04150019">
      <w:start w:val="1"/>
      <w:numFmt w:val="lowerLetter"/>
      <w:lvlText w:val="%5."/>
      <w:lvlJc w:val="left"/>
      <w:pPr>
        <w:ind w:left="4050" w:hanging="360"/>
      </w:pPr>
    </w:lvl>
    <w:lvl w:ilvl="5" w:tplc="0415001B">
      <w:start w:val="1"/>
      <w:numFmt w:val="lowerRoman"/>
      <w:lvlText w:val="%6."/>
      <w:lvlJc w:val="right"/>
      <w:pPr>
        <w:ind w:left="4770" w:hanging="180"/>
      </w:pPr>
    </w:lvl>
    <w:lvl w:ilvl="6" w:tplc="0415000F">
      <w:start w:val="1"/>
      <w:numFmt w:val="decimal"/>
      <w:lvlText w:val="%7."/>
      <w:lvlJc w:val="left"/>
      <w:pPr>
        <w:ind w:left="5490" w:hanging="360"/>
      </w:pPr>
    </w:lvl>
    <w:lvl w:ilvl="7" w:tplc="04150019">
      <w:start w:val="1"/>
      <w:numFmt w:val="lowerLetter"/>
      <w:lvlText w:val="%8."/>
      <w:lvlJc w:val="left"/>
      <w:pPr>
        <w:ind w:left="6210" w:hanging="360"/>
      </w:pPr>
    </w:lvl>
    <w:lvl w:ilvl="8" w:tplc="0415001B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B26539"/>
    <w:multiLevelType w:val="hybridMultilevel"/>
    <w:tmpl w:val="52EA64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FAD5142"/>
    <w:multiLevelType w:val="hybridMultilevel"/>
    <w:tmpl w:val="3D72938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3"/>
  </w:num>
  <w:num w:numId="5">
    <w:abstractNumId w:val="2"/>
  </w:num>
  <w:num w:numId="6">
    <w:abstractNumId w:val="15"/>
  </w:num>
  <w:num w:numId="7">
    <w:abstractNumId w:val="27"/>
  </w:num>
  <w:num w:numId="8">
    <w:abstractNumId w:val="22"/>
  </w:num>
  <w:num w:numId="9">
    <w:abstractNumId w:val="16"/>
  </w:num>
  <w:num w:numId="10">
    <w:abstractNumId w:val="2"/>
  </w:num>
  <w:num w:numId="11">
    <w:abstractNumId w:val="4"/>
  </w:num>
  <w:num w:numId="12">
    <w:abstractNumId w:val="24"/>
  </w:num>
  <w:num w:numId="13">
    <w:abstractNumId w:val="14"/>
  </w:num>
  <w:num w:numId="14">
    <w:abstractNumId w:val="25"/>
  </w:num>
  <w:num w:numId="15">
    <w:abstractNumId w:val="13"/>
  </w:num>
  <w:num w:numId="16">
    <w:abstractNumId w:val="11"/>
  </w:num>
  <w:num w:numId="17">
    <w:abstractNumId w:val="9"/>
  </w:num>
  <w:num w:numId="18">
    <w:abstractNumId w:val="29"/>
  </w:num>
  <w:num w:numId="19">
    <w:abstractNumId w:val="12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21"/>
  </w:num>
  <w:num w:numId="25">
    <w:abstractNumId w:val="30"/>
  </w:num>
  <w:num w:numId="26">
    <w:abstractNumId w:val="3"/>
  </w:num>
  <w:num w:numId="27">
    <w:abstractNumId w:val="10"/>
  </w:num>
  <w:num w:numId="28">
    <w:abstractNumId w:val="8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"/>
  </w:num>
  <w:num w:numId="32">
    <w:abstractNumId w:val="17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243D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651D"/>
    <w:rsid w:val="001E3C7D"/>
    <w:rsid w:val="001E6697"/>
    <w:rsid w:val="00210A6C"/>
    <w:rsid w:val="002158E0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D2EC7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A4BCB"/>
    <w:rsid w:val="005B47BF"/>
    <w:rsid w:val="005B6131"/>
    <w:rsid w:val="005C3409"/>
    <w:rsid w:val="005E0587"/>
    <w:rsid w:val="00604DAD"/>
    <w:rsid w:val="00604F63"/>
    <w:rsid w:val="006064F2"/>
    <w:rsid w:val="006170F4"/>
    <w:rsid w:val="00633128"/>
    <w:rsid w:val="006377BD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AF174D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C01DC1"/>
    <w:rsid w:val="00C01EFF"/>
    <w:rsid w:val="00C04E2F"/>
    <w:rsid w:val="00C12040"/>
    <w:rsid w:val="00C17282"/>
    <w:rsid w:val="00C25D9C"/>
    <w:rsid w:val="00C35E06"/>
    <w:rsid w:val="00C54FF0"/>
    <w:rsid w:val="00C7297D"/>
    <w:rsid w:val="00CA1680"/>
    <w:rsid w:val="00CA6EB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C1AC0"/>
    <w:rsid w:val="00EC1DDA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styleId="Bezodstpw">
    <w:name w:val="No Spacing"/>
    <w:qFormat/>
    <w:rsid w:val="003D2EC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styleId="Bezodstpw">
    <w:name w:val="No Spacing"/>
    <w:qFormat/>
    <w:rsid w:val="003D2EC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1AAB0-8BE0-4731-B552-5920126C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2018-06-28T05:00:00Z</cp:lastPrinted>
  <dcterms:created xsi:type="dcterms:W3CDTF">2019-01-17T14:09:00Z</dcterms:created>
  <dcterms:modified xsi:type="dcterms:W3CDTF">2019-01-17T14:09:00Z</dcterms:modified>
</cp:coreProperties>
</file>