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3B017F" w:rsidRPr="003B017F">
        <w:rPr>
          <w:color w:val="000000"/>
          <w:sz w:val="24"/>
          <w:szCs w:val="24"/>
          <w:u w:val="single"/>
          <w:lang w:eastAsia="en-US"/>
        </w:rPr>
        <w:t xml:space="preserve">okulistyki w </w:t>
      </w:r>
      <w:bookmarkStart w:id="0" w:name="_Hlk502652301"/>
      <w:r w:rsidR="003B017F" w:rsidRPr="003B017F">
        <w:rPr>
          <w:color w:val="000000"/>
          <w:sz w:val="24"/>
          <w:szCs w:val="24"/>
          <w:u w:val="single"/>
          <w:lang w:eastAsia="en-US"/>
        </w:rPr>
        <w:t>Klinicznym Oddziale Okulistycznym, w Szpitalnym Oddziale Ratunkowym i poradniach okulistycznych Polikliniki z Przychodniami POZ i Poradniami Specjalistycznymi</w:t>
      </w:r>
      <w:bookmarkEnd w:id="0"/>
      <w:r w:rsidR="003B017F">
        <w:rPr>
          <w:color w:val="000000"/>
          <w:sz w:val="24"/>
          <w:szCs w:val="24"/>
          <w:u w:val="single"/>
          <w:lang w:eastAsia="en-US"/>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F131A7" w:rsidRDefault="00F131A7" w:rsidP="00F131A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zlecanie i wykonywanie zabiegów diagnostycznych i leczniczych</w:t>
      </w:r>
    </w:p>
    <w:p w:rsidR="00F131A7" w:rsidRDefault="00F131A7" w:rsidP="00F131A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zlecanie badań dodatkowych i leków</w:t>
      </w:r>
      <w:r w:rsidR="003B017F">
        <w:rPr>
          <w:rFonts w:ascii="Times New Roman" w:hAnsi="Times New Roman" w:cs="Times New Roman"/>
          <w:color w:val="000000"/>
          <w:sz w:val="24"/>
        </w:rPr>
        <w:t xml:space="preserve"> </w:t>
      </w:r>
    </w:p>
    <w:p w:rsidR="00F131A7" w:rsidRDefault="00F131A7" w:rsidP="00F131A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pełnienie dyżurów</w:t>
      </w:r>
    </w:p>
    <w:p w:rsidR="00F131A7" w:rsidRPr="00750056" w:rsidRDefault="00F131A7" w:rsidP="00F131A7">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prowadzenie wymaganej dokumentacji</w:t>
      </w:r>
    </w:p>
    <w:p w:rsidR="009250CB" w:rsidRPr="005E184A" w:rsidRDefault="005E184A" w:rsidP="005E184A">
      <w:pPr>
        <w:pStyle w:val="Bezodstpw"/>
        <w:numPr>
          <w:ilvl w:val="0"/>
          <w:numId w:val="25"/>
        </w:numPr>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5E184A">
        <w:rPr>
          <w:rFonts w:ascii="Times New Roman" w:eastAsia="Times New Roman" w:hAnsi="Times New Roman" w:cs="Times New Roman"/>
          <w:color w:val="000000"/>
          <w:sz w:val="24"/>
          <w:szCs w:val="24"/>
          <w:lang w:eastAsia="pl-PL"/>
        </w:rPr>
        <w:t xml:space="preserve">    </w:t>
      </w:r>
    </w:p>
    <w:p w:rsidR="00A13267" w:rsidRPr="00A13267" w:rsidRDefault="00A13267" w:rsidP="00A13267">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zobowiązuje się do ciągłości udzielania świadczeń uwzględniających pracę Klinicznego Oddziału Okulistycznego, </w:t>
      </w:r>
      <w:r w:rsidR="003B017F">
        <w:rPr>
          <w:rFonts w:ascii="Times New Roman" w:hAnsi="Times New Roman" w:cs="Times New Roman"/>
          <w:color w:val="000000"/>
          <w:sz w:val="24"/>
          <w:szCs w:val="24"/>
        </w:rPr>
        <w:t>Szpitalnego Oddziału Ratunkowego</w:t>
      </w:r>
      <w:r w:rsidRPr="00A13267">
        <w:rPr>
          <w:rFonts w:ascii="Times New Roman" w:hAnsi="Times New Roman" w:cs="Times New Roman"/>
          <w:color w:val="000000"/>
          <w:sz w:val="24"/>
          <w:szCs w:val="24"/>
        </w:rPr>
        <w:t xml:space="preserve"> i poradni okulistycznych Polikliniki z Przychodniami POZ i Poradniami Specjalistycznymi </w:t>
      </w:r>
      <w:r>
        <w:rPr>
          <w:rFonts w:ascii="Times New Roman" w:hAnsi="Times New Roman" w:cs="Times New Roman"/>
          <w:color w:val="000000"/>
          <w:sz w:val="24"/>
          <w:szCs w:val="24"/>
        </w:rPr>
        <w:t xml:space="preserve">( zwanych dalej oddziałami i poradniami ) </w:t>
      </w:r>
      <w:r w:rsidRPr="00A13267">
        <w:rPr>
          <w:rFonts w:ascii="Times New Roman" w:hAnsi="Times New Roman" w:cs="Times New Roman"/>
          <w:color w:val="000000"/>
          <w:sz w:val="24"/>
          <w:szCs w:val="24"/>
        </w:rPr>
        <w:t xml:space="preserve">w systemie pracy całodobowej przez siedem dni w tygodniu. Przyjmujący zamówienie będzie udzielał świadczeń  w dniach od poniedziałku do niedzieli w godzinach ustalonych w harmonogramie pracy Klinicznego Oddziału Okulistycznego, </w:t>
      </w:r>
      <w:r w:rsidRPr="00A13267">
        <w:rPr>
          <w:rFonts w:ascii="Times New Roman" w:hAnsi="Times New Roman" w:cs="Times New Roman"/>
          <w:b/>
          <w:color w:val="000000"/>
          <w:sz w:val="24"/>
          <w:szCs w:val="24"/>
        </w:rPr>
        <w:t>( minimalnie 1</w:t>
      </w:r>
      <w:r>
        <w:rPr>
          <w:rFonts w:ascii="Times New Roman" w:hAnsi="Times New Roman" w:cs="Times New Roman"/>
          <w:b/>
          <w:color w:val="000000"/>
          <w:sz w:val="24"/>
          <w:szCs w:val="24"/>
        </w:rPr>
        <w:t>2</w:t>
      </w:r>
      <w:r w:rsidRPr="00A13267">
        <w:rPr>
          <w:rFonts w:ascii="Times New Roman" w:hAnsi="Times New Roman" w:cs="Times New Roman"/>
          <w:b/>
          <w:color w:val="000000"/>
          <w:sz w:val="24"/>
          <w:szCs w:val="24"/>
        </w:rPr>
        <w:t xml:space="preserve">0 godz. w miesiącu, maksymalnie 200 godz. w miesiącu ) </w:t>
      </w:r>
      <w:r w:rsidRPr="00A13267">
        <w:rPr>
          <w:rFonts w:ascii="Times New Roman" w:hAnsi="Times New Roman" w:cs="Times New Roman"/>
          <w:color w:val="000000"/>
          <w:sz w:val="24"/>
          <w:szCs w:val="24"/>
        </w:rPr>
        <w:t>oraz w ramach dyżurów medycznych i na wezwanie na co Przyjmujący zamówienie wyraża zgodę.</w:t>
      </w:r>
    </w:p>
    <w:p w:rsidR="00A13267" w:rsidRPr="00A13267" w:rsidRDefault="00A13267" w:rsidP="00A13267">
      <w:pPr>
        <w:pStyle w:val="Bezodstpw"/>
        <w:numPr>
          <w:ilvl w:val="0"/>
          <w:numId w:val="1"/>
        </w:numPr>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 xml:space="preserve">Przyjmujący zamówienie ma obowiązek podejmowania wszelkich czynności mających na celu ratowanie życia i zdrowia ludzkiego. Świadczenia zdrowotne udzielane będą osobiście  przez      </w:t>
      </w:r>
    </w:p>
    <w:p w:rsidR="00A13267" w:rsidRPr="00A13267" w:rsidRDefault="00A13267" w:rsidP="00A13267">
      <w:pPr>
        <w:pStyle w:val="Bezodstpw"/>
        <w:ind w:left="340"/>
        <w:jc w:val="both"/>
        <w:rPr>
          <w:rFonts w:ascii="Times New Roman" w:hAnsi="Times New Roman" w:cs="Times New Roman"/>
          <w:color w:val="000000"/>
          <w:sz w:val="24"/>
          <w:szCs w:val="24"/>
        </w:rPr>
      </w:pPr>
      <w:r w:rsidRPr="00A13267">
        <w:rPr>
          <w:rFonts w:ascii="Times New Roman" w:hAnsi="Times New Roman" w:cs="Times New Roman"/>
          <w:color w:val="000000"/>
          <w:sz w:val="24"/>
          <w:szCs w:val="24"/>
        </w:rPr>
        <w:t>wymienionego wyżej lekarza.</w:t>
      </w:r>
    </w:p>
    <w:p w:rsidR="00F131A7" w:rsidRDefault="00F131A7"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A13267">
        <w:rPr>
          <w:sz w:val="24"/>
        </w:rPr>
        <w:t>oddziały i poradnie</w:t>
      </w:r>
      <w:r w:rsidR="006304CD" w:rsidRPr="006C17FA">
        <w:rPr>
          <w:sz w:val="24"/>
        </w:rPr>
        <w:t xml:space="preserve"> określo</w:t>
      </w:r>
      <w:r w:rsidRPr="006C17FA">
        <w:rPr>
          <w:sz w:val="24"/>
        </w:rPr>
        <w:t>n</w:t>
      </w:r>
      <w:r w:rsidR="005734BE">
        <w:rPr>
          <w:sz w:val="24"/>
        </w:rPr>
        <w:t>e</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A13267">
        <w:rPr>
          <w:sz w:val="24"/>
        </w:rPr>
        <w:t>oddziały i poradnie</w:t>
      </w:r>
      <w:r w:rsidR="005734BE">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077BD0" w:rsidRPr="00077BD0" w:rsidRDefault="00077BD0" w:rsidP="00077BD0">
      <w:pPr>
        <w:numPr>
          <w:ilvl w:val="0"/>
          <w:numId w:val="5"/>
        </w:numPr>
        <w:jc w:val="both"/>
        <w:rPr>
          <w:sz w:val="24"/>
        </w:rPr>
      </w:pPr>
      <w:r w:rsidRPr="00077BD0">
        <w:rPr>
          <w:sz w:val="24"/>
        </w:rPr>
        <w:t>Udzielający zamówienia ma obowiązek zapewnienia niezbędnej do prawidłowego funkcjonowania</w:t>
      </w:r>
      <w:r w:rsidRPr="00077BD0">
        <w:rPr>
          <w:bCs/>
          <w:sz w:val="24"/>
        </w:rPr>
        <w:t xml:space="preserve"> </w:t>
      </w:r>
      <w:r w:rsidR="00A13267">
        <w:rPr>
          <w:sz w:val="24"/>
        </w:rPr>
        <w:t>oddziałów i poradni</w:t>
      </w:r>
      <w:r>
        <w:rPr>
          <w:color w:val="000000"/>
          <w:sz w:val="24"/>
          <w:szCs w:val="24"/>
        </w:rPr>
        <w:t xml:space="preserve"> </w:t>
      </w:r>
      <w:r w:rsidRPr="00077BD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077BD0" w:rsidRDefault="00077BD0" w:rsidP="00077BD0">
      <w:pPr>
        <w:numPr>
          <w:ilvl w:val="0"/>
          <w:numId w:val="5"/>
        </w:numPr>
        <w:jc w:val="both"/>
        <w:rPr>
          <w:sz w:val="24"/>
        </w:rPr>
      </w:pPr>
      <w:r w:rsidRPr="00077BD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13267" w:rsidRPr="00A13267" w:rsidRDefault="00A13267" w:rsidP="00A13267">
      <w:pPr>
        <w:numPr>
          <w:ilvl w:val="0"/>
          <w:numId w:val="5"/>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Funkcję koordynatora działalności wszystkich świadczeniodawców pełnić będzie Ordynator Klinicznego Oddziału Okulistycznego, który w sprawach związanych z funkcjonowaniem Klinicznego Oddziału Okulistycznego reprezentuje Udzielającego zamówienia. Przyjmujący zamówienie zobowiązuje się do współdziałania z Udzielającym zamówienie i pozostałymi świadczeniodawcami oraz do respektowania zaleceń lub poleceń związanych z funkcjonowaniem Klini</w:t>
      </w:r>
      <w:r w:rsidR="003B017F">
        <w:rPr>
          <w:sz w:val="24"/>
        </w:rPr>
        <w:t xml:space="preserve">cznego Oddziału Okulistycznego </w:t>
      </w:r>
      <w:r w:rsidRPr="00A13267">
        <w:rPr>
          <w:sz w:val="24"/>
        </w:rPr>
        <w:t>i poradni okulistycznych Polikliniki z Przychodniami POZ i Poradniami Specjalistycznymi</w:t>
      </w:r>
      <w:r w:rsidRPr="00A13267">
        <w:rPr>
          <w:bCs/>
          <w:sz w:val="24"/>
        </w:rPr>
        <w:t>.</w:t>
      </w:r>
    </w:p>
    <w:p w:rsidR="003B017F" w:rsidRDefault="003B017F" w:rsidP="009250CB">
      <w:pPr>
        <w:jc w:val="center"/>
        <w:rPr>
          <w:sz w:val="24"/>
        </w:rPr>
      </w:pPr>
    </w:p>
    <w:p w:rsidR="009250CB" w:rsidRDefault="009250CB" w:rsidP="009250CB">
      <w:pPr>
        <w:jc w:val="center"/>
        <w:rPr>
          <w:sz w:val="24"/>
        </w:rPr>
      </w:pPr>
      <w:bookmarkStart w:id="1" w:name="_GoBack"/>
      <w:bookmarkEnd w:id="1"/>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F131A7" w:rsidRDefault="00F131A7"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lastRenderedPageBreak/>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4D47FF" w:rsidRDefault="004D47FF"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4D47FF" w:rsidRDefault="004D47FF"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4D47FF" w:rsidRDefault="004D47FF"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4D47FF" w:rsidRDefault="009250CB" w:rsidP="0073266E">
      <w:pPr>
        <w:tabs>
          <w:tab w:val="left" w:pos="4134"/>
          <w:tab w:val="center" w:pos="4781"/>
        </w:tabs>
        <w:rPr>
          <w:sz w:val="24"/>
        </w:rPr>
      </w:pPr>
      <w:r>
        <w:rPr>
          <w:sz w:val="24"/>
        </w:rPr>
        <w:tab/>
      </w:r>
      <w:r>
        <w:rPr>
          <w:sz w:val="24"/>
        </w:rPr>
        <w:tab/>
      </w:r>
    </w:p>
    <w:p w:rsidR="009250CB" w:rsidRDefault="009250CB" w:rsidP="004D47FF">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4D47FF" w:rsidRDefault="004D47FF" w:rsidP="009250CB">
      <w:pPr>
        <w:jc w:val="center"/>
        <w:rPr>
          <w:sz w:val="24"/>
        </w:rPr>
      </w:pPr>
    </w:p>
    <w:p w:rsidR="004D47FF" w:rsidRDefault="004D47FF" w:rsidP="009250CB">
      <w:pPr>
        <w:jc w:val="center"/>
        <w:rPr>
          <w:sz w:val="24"/>
        </w:rPr>
      </w:pPr>
    </w:p>
    <w:p w:rsidR="009250CB" w:rsidRDefault="009250CB" w:rsidP="009250CB">
      <w:pPr>
        <w:jc w:val="center"/>
      </w:pPr>
      <w:r>
        <w:rPr>
          <w:sz w:val="24"/>
        </w:rPr>
        <w:lastRenderedPageBreak/>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EA5E85">
      <w:pPr>
        <w:numPr>
          <w:ilvl w:val="0"/>
          <w:numId w:val="16"/>
        </w:numPr>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253B36">
        <w:rPr>
          <w:color w:val="000000"/>
          <w:sz w:val="24"/>
        </w:rPr>
        <w:t>Ordynatora</w:t>
      </w:r>
      <w:r w:rsidR="00253B36" w:rsidRPr="00394C5E">
        <w:rPr>
          <w:color w:val="000000"/>
          <w:sz w:val="24"/>
        </w:rPr>
        <w:t xml:space="preserve"> </w:t>
      </w:r>
      <w:r w:rsidR="00F131A7" w:rsidRPr="00F131A7">
        <w:rPr>
          <w:color w:val="000000"/>
          <w:sz w:val="24"/>
        </w:rPr>
        <w:t>Klinicznego Oddziału Okulistycznego.</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2E355A" w:rsidRDefault="002E355A" w:rsidP="002E355A">
      <w:pPr>
        <w:jc w:val="center"/>
        <w:rPr>
          <w:sz w:val="24"/>
        </w:rPr>
      </w:pPr>
      <w:r>
        <w:rPr>
          <w:sz w:val="24"/>
        </w:rPr>
        <w:t>§ 21</w:t>
      </w:r>
    </w:p>
    <w:p w:rsidR="002E355A" w:rsidRDefault="002E355A"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EA5E85" w:rsidRDefault="00EA5E85"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F131A7" w:rsidRDefault="00F131A7"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F7339" w:rsidRDefault="00BF7339"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4D47FF" w:rsidRDefault="004D47FF"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3B017F">
      <w:rPr>
        <w:noProof/>
      </w:rPr>
      <w:t>15</w:t>
    </w:r>
    <w:r>
      <w:fldChar w:fldCharType="end"/>
    </w:r>
  </w:p>
  <w:p w:rsidR="00E730D8" w:rsidRDefault="003B017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3B01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6E4A"/>
    <w:rsid w:val="00157974"/>
    <w:rsid w:val="00186972"/>
    <w:rsid w:val="00253B36"/>
    <w:rsid w:val="002707D2"/>
    <w:rsid w:val="002E355A"/>
    <w:rsid w:val="003B017F"/>
    <w:rsid w:val="003B6E4D"/>
    <w:rsid w:val="003F2074"/>
    <w:rsid w:val="004526BE"/>
    <w:rsid w:val="00467103"/>
    <w:rsid w:val="004B74EF"/>
    <w:rsid w:val="004D47FF"/>
    <w:rsid w:val="00523AFB"/>
    <w:rsid w:val="005734BE"/>
    <w:rsid w:val="005E184A"/>
    <w:rsid w:val="006304CD"/>
    <w:rsid w:val="006632F9"/>
    <w:rsid w:val="006C0FB0"/>
    <w:rsid w:val="006C17FA"/>
    <w:rsid w:val="0073266E"/>
    <w:rsid w:val="007E0F19"/>
    <w:rsid w:val="00874994"/>
    <w:rsid w:val="009250CB"/>
    <w:rsid w:val="00A13267"/>
    <w:rsid w:val="00A366FC"/>
    <w:rsid w:val="00BF7339"/>
    <w:rsid w:val="00C67690"/>
    <w:rsid w:val="00D51042"/>
    <w:rsid w:val="00E026BE"/>
    <w:rsid w:val="00E02D81"/>
    <w:rsid w:val="00EA5E85"/>
    <w:rsid w:val="00F131A7"/>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962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1227-2688-4BDC-9E03-7B8C3F0E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6322</Words>
  <Characters>37936</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18</cp:revision>
  <cp:lastPrinted>2018-08-24T10:11:00Z</cp:lastPrinted>
  <dcterms:created xsi:type="dcterms:W3CDTF">2018-08-22T06:38:00Z</dcterms:created>
  <dcterms:modified xsi:type="dcterms:W3CDTF">2018-11-30T09:00:00Z</dcterms:modified>
</cp:coreProperties>
</file>