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>Załącznik nr 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8A35F0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35F0" w:rsidRDefault="008A35F0" w:rsidP="008A35F0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8A35F0" w:rsidRPr="00604F63" w:rsidRDefault="008A35F0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A7A40" w:rsidRDefault="00DA7A40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DA7A40">
        <w:rPr>
          <w:rFonts w:ascii="Tahoma" w:eastAsia="Times New Roman" w:hAnsi="Tahoma" w:cs="Tahoma"/>
          <w:lang w:eastAsia="pl-PL"/>
        </w:rPr>
        <w:t>Oferuję udzielanie świadczeń zdrowotnych osobom uprawnionym do świadczeń  finansowanych ze środków publicznych, w ramach i na zasadach umowy o dofinansowanie zawartej przez Udzielającego zamówienie z Instytucją Zarządzającą: Ministerstwem Inwestycji i Rozwoju</w:t>
      </w:r>
      <w:r>
        <w:rPr>
          <w:rFonts w:ascii="Tahoma" w:eastAsia="Times New Roman" w:hAnsi="Tahoma" w:cs="Tahoma"/>
          <w:lang w:eastAsia="pl-PL"/>
        </w:rPr>
        <w:t xml:space="preserve">. </w:t>
      </w:r>
    </w:p>
    <w:p w:rsidR="00DA7A40" w:rsidRDefault="00DA7A4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8A35F0" w:rsidRPr="008A35F0" w:rsidRDefault="00604F63" w:rsidP="008A35F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A35F0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A35F0" w:rsidRPr="008A35F0">
        <w:rPr>
          <w:rFonts w:ascii="Tahoma" w:eastAsia="Times New Roman" w:hAnsi="Tahoma" w:cs="Tahoma"/>
          <w:b/>
          <w:lang w:eastAsia="pl-PL"/>
        </w:rPr>
        <w:t>:</w:t>
      </w:r>
    </w:p>
    <w:p w:rsidR="00253810" w:rsidRPr="00007982" w:rsidRDefault="008A35F0" w:rsidP="008A35F0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8A35F0">
        <w:rPr>
          <w:rFonts w:ascii="Tahoma" w:hAnsi="Tahoma" w:cs="Tahoma"/>
          <w:bCs/>
          <w:color w:val="000000"/>
          <w:sz w:val="22"/>
          <w:szCs w:val="22"/>
        </w:rPr>
        <w:t>CPV 85111500-5 Udzielanie świadczeń w zakresie dyżurów medycznych w Klinicznym Oddziale Psychiatrycznym i Leczenia Stresu Bojowego przez lekarza ze specjalizacją z psychiatrii lub w trakcie specjalizacji lub ze specjalizacją I stopnia, w ramach projektu  pn. „Program zintegrowanych działań zdrowotnych, społecznych i socjalnych w procesie zdrowienia osób z doświadczeniem choroby psychicznej etap II” o sygnaturze POWR.04.01.00-00-D203/17 - (</w:t>
      </w:r>
      <w:r w:rsidRPr="008A35F0">
        <w:rPr>
          <w:rFonts w:ascii="Tahoma" w:hAnsi="Tahoma" w:cs="Tahoma"/>
          <w:bCs/>
          <w:color w:val="000000"/>
          <w:sz w:val="22"/>
          <w:szCs w:val="22"/>
          <w:lang w:eastAsia="pl-PL"/>
        </w:rPr>
        <w:t>maksymalnie 102 godz. w miesiącu</w:t>
      </w:r>
      <w:r w:rsidRPr="008A35F0">
        <w:rPr>
          <w:rFonts w:ascii="Tahoma" w:hAnsi="Tahoma" w:cs="Tahoma"/>
          <w:bCs/>
          <w:color w:val="000000"/>
          <w:sz w:val="22"/>
          <w:szCs w:val="22"/>
        </w:rPr>
        <w:t>)  - 2 lekarzy</w:t>
      </w:r>
      <w:r w:rsidR="00007982">
        <w:rPr>
          <w:rFonts w:ascii="Tahoma" w:hAnsi="Tahoma" w:cs="Tahoma"/>
          <w:bCs/>
          <w:color w:val="000000"/>
          <w:sz w:val="22"/>
          <w:szCs w:val="22"/>
        </w:rPr>
        <w:t>:</w:t>
      </w:r>
    </w:p>
    <w:p w:rsidR="00007982" w:rsidRPr="00007982" w:rsidRDefault="00007982" w:rsidP="00007982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sz w:val="22"/>
          <w:szCs w:val="22"/>
        </w:rPr>
      </w:pPr>
      <w:r w:rsidRPr="00007982">
        <w:rPr>
          <w:rFonts w:ascii="Tahoma" w:hAnsi="Tahoma" w:cs="Tahoma"/>
          <w:b/>
          <w:sz w:val="22"/>
          <w:szCs w:val="22"/>
        </w:rPr>
        <w:t xml:space="preserve">stawka za 1 godzinę …………………zł. brutto  </w:t>
      </w:r>
      <w:r w:rsidRPr="00007982">
        <w:rPr>
          <w:rFonts w:ascii="Tahoma" w:eastAsia="Calibri" w:hAnsi="Tahoma" w:cs="Tahoma"/>
          <w:b/>
          <w:bCs/>
          <w:color w:val="000000"/>
          <w:sz w:val="22"/>
          <w:szCs w:val="22"/>
        </w:rPr>
        <w:t>(</w:t>
      </w:r>
      <w:r w:rsidRPr="00007982">
        <w:rPr>
          <w:rFonts w:ascii="Tahoma" w:hAnsi="Tahoma" w:cs="Tahoma"/>
          <w:b/>
          <w:bCs/>
          <w:sz w:val="22"/>
          <w:szCs w:val="22"/>
        </w:rPr>
        <w:t>maksymalnie 102 godz. w miesiącu)</w:t>
      </w:r>
      <w:r w:rsidRPr="00007982">
        <w:rPr>
          <w:rFonts w:ascii="Tahoma" w:eastAsia="Calibri" w:hAnsi="Tahoma" w:cs="Tahoma"/>
          <w:b/>
          <w:bCs/>
          <w:color w:val="000000"/>
          <w:sz w:val="22"/>
          <w:szCs w:val="22"/>
        </w:rPr>
        <w:t>.</w:t>
      </w:r>
    </w:p>
    <w:p w:rsidR="008A35F0" w:rsidRPr="00007982" w:rsidRDefault="00007982" w:rsidP="00007982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007982">
        <w:rPr>
          <w:rFonts w:ascii="Tahoma" w:hAnsi="Tahoma" w:cs="Tahoma"/>
          <w:b/>
          <w:sz w:val="22"/>
          <w:szCs w:val="22"/>
        </w:rPr>
        <w:t>w</w:t>
      </w:r>
      <w:r>
        <w:rPr>
          <w:rFonts w:ascii="Tahoma" w:hAnsi="Tahoma" w:cs="Tahoma"/>
          <w:b/>
          <w:sz w:val="22"/>
          <w:szCs w:val="22"/>
        </w:rPr>
        <w:t xml:space="preserve"> terminie od dnia 01.03.2019r. </w:t>
      </w:r>
      <w:r w:rsidR="008A35F0" w:rsidRPr="00007982">
        <w:rPr>
          <w:rFonts w:ascii="Tahoma" w:hAnsi="Tahoma" w:cs="Tahoma"/>
          <w:b/>
          <w:sz w:val="22"/>
          <w:szCs w:val="22"/>
        </w:rPr>
        <w:t>do dnia 31.12.2021r.,</w:t>
      </w:r>
      <w:r w:rsidR="008A35F0" w:rsidRPr="00007982">
        <w:rPr>
          <w:sz w:val="22"/>
          <w:szCs w:val="22"/>
        </w:rPr>
        <w:t xml:space="preserve"> </w:t>
      </w:r>
      <w:r w:rsidR="008A35F0" w:rsidRPr="00007982">
        <w:rPr>
          <w:rFonts w:ascii="Tahoma" w:hAnsi="Tahoma" w:cs="Tahoma"/>
          <w:b/>
          <w:sz w:val="22"/>
          <w:szCs w:val="22"/>
        </w:rPr>
        <w:t>który jest uzależniony od terminów związanych z umową o dofinansowanie w danym projekcie.</w:t>
      </w:r>
    </w:p>
    <w:p w:rsidR="008A35F0" w:rsidRDefault="008A35F0" w:rsidP="008A35F0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1. Zobowiązuję się do udzielania świadczeń zdrowotnych w dniach i godzinach  uzgodnionych z  Udzielającym zamówienia.</w:t>
      </w:r>
    </w:p>
    <w:p w:rsidR="008A35F0" w:rsidRDefault="008A35F0" w:rsidP="008A35F0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>
        <w:rPr>
          <w:rFonts w:ascii="Tahoma" w:hAnsi="Tahoma" w:cs="Tahoma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8A35F0" w:rsidRDefault="008A35F0" w:rsidP="008A35F0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8A35F0" w:rsidRDefault="008A35F0" w:rsidP="008A35F0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8A35F0" w:rsidRDefault="008A35F0" w:rsidP="008A35F0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8A35F0" w:rsidRPr="00007982" w:rsidRDefault="008A35F0" w:rsidP="008A35F0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6. Oświadczam, że w ramach prowadzonej praktyki lekarskiej świadczę usługi dla ludności i samodzielnie </w:t>
      </w:r>
      <w:r w:rsidRPr="00007982">
        <w:rPr>
          <w:rFonts w:ascii="Tahoma" w:eastAsia="Times New Roman" w:hAnsi="Tahoma" w:cs="Tahoma"/>
          <w:lang w:eastAsia="pl-PL"/>
        </w:rPr>
        <w:t>rozliczam się z Urzędem Skarbowym i Zakładem Ubezpieczeń Społecznych.</w:t>
      </w:r>
    </w:p>
    <w:p w:rsidR="00007982" w:rsidRPr="00007982" w:rsidRDefault="00007982" w:rsidP="0000798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007982">
        <w:rPr>
          <w:rFonts w:ascii="Tahoma" w:hAnsi="Tahoma" w:cs="Tahoma"/>
          <w:sz w:val="22"/>
          <w:szCs w:val="22"/>
          <w:lang w:eastAsia="pl-PL"/>
        </w:rPr>
        <w:t>Oświadczam, że moje łączne zaangażowanie zawodowe w realizację wszelkich projektów finansowanych z funduszy strukturalnych i Funduszu Spójności oraz działań finansowanych z innych źródeł, w tym środków własnych beneficjenta (4. WSzKzP SP ZOZ we Wrocławiu) i innych podmiotów, nie przekracza obecnie i nie przekroczy w trakcie realizacji projektu łącznie 276 godzin miesięcznie (Dotyczy wszelkich form zaangażowania zawodowego, w szczególności w ramach stosunku pracy, stosunku cywilnoprawnego i samozatrudnienia).</w:t>
      </w:r>
    </w:p>
    <w:p w:rsidR="008A35F0" w:rsidRDefault="00007982" w:rsidP="008A35F0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8A35F0">
        <w:rPr>
          <w:rFonts w:ascii="Tahoma" w:eastAsia="Calibri" w:hAnsi="Tahoma" w:cs="Tahoma"/>
        </w:rPr>
        <w:t>. Przyjmuję do wiadomości, że:</w:t>
      </w:r>
    </w:p>
    <w:p w:rsidR="008A35F0" w:rsidRDefault="008A35F0" w:rsidP="008A35F0">
      <w:pPr>
        <w:numPr>
          <w:ilvl w:val="0"/>
          <w:numId w:val="7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8A35F0" w:rsidRDefault="008A35F0" w:rsidP="008A35F0">
      <w:pPr>
        <w:numPr>
          <w:ilvl w:val="0"/>
          <w:numId w:val="7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8A35F0" w:rsidRDefault="008A35F0" w:rsidP="008A35F0">
      <w:pPr>
        <w:numPr>
          <w:ilvl w:val="0"/>
          <w:numId w:val="7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007982" w:rsidRDefault="00007982" w:rsidP="00007982">
      <w:pPr>
        <w:spacing w:after="0" w:line="240" w:lineRule="auto"/>
        <w:rPr>
          <w:rFonts w:ascii="Tahoma" w:eastAsia="Calibri" w:hAnsi="Tahoma" w:cs="Tahoma"/>
        </w:rPr>
      </w:pPr>
    </w:p>
    <w:p w:rsidR="00007982" w:rsidRDefault="00007982" w:rsidP="00007982">
      <w:pPr>
        <w:spacing w:after="0" w:line="240" w:lineRule="auto"/>
        <w:rPr>
          <w:rFonts w:ascii="Tahoma" w:eastAsia="Calibri" w:hAnsi="Tahoma" w:cs="Tahoma"/>
        </w:rPr>
      </w:pPr>
      <w:bookmarkStart w:id="0" w:name="_GoBack"/>
      <w:bookmarkEnd w:id="0"/>
    </w:p>
    <w:p w:rsidR="008A35F0" w:rsidRDefault="008A35F0" w:rsidP="008A35F0">
      <w:pPr>
        <w:numPr>
          <w:ilvl w:val="0"/>
          <w:numId w:val="7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8A35F0" w:rsidRDefault="008A35F0" w:rsidP="008A35F0">
      <w:pPr>
        <w:numPr>
          <w:ilvl w:val="0"/>
          <w:numId w:val="7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Podanie danych osobowych jest obowiązkowe, co wynika z przepisów Prawa Pracy, </w:t>
      </w:r>
      <w:r>
        <w:rPr>
          <w:rFonts w:ascii="Tahoma" w:eastAsia="Calibri" w:hAnsi="Tahoma" w:cs="Tahoma"/>
        </w:rPr>
        <w:br/>
        <w:t xml:space="preserve">w szczególności z Ustawy Kodeks Pracy. </w:t>
      </w:r>
    </w:p>
    <w:p w:rsidR="008A35F0" w:rsidRDefault="008A35F0" w:rsidP="008A35F0">
      <w:pPr>
        <w:numPr>
          <w:ilvl w:val="0"/>
          <w:numId w:val="7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007982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007982">
          <w:rPr>
            <w:rStyle w:val="Hipercze"/>
            <w:rFonts w:ascii="Tahoma" w:eastAsia="Calibri" w:hAnsi="Tahoma" w:cs="Tahoma"/>
          </w:rPr>
          <w:t>www.4wsk</w:t>
        </w:r>
      </w:hyperlink>
      <w:r w:rsidRPr="00007982">
        <w:rPr>
          <w:rFonts w:ascii="Tahoma" w:eastAsia="Calibri" w:hAnsi="Tahoma" w:cs="Tahoma"/>
        </w:rPr>
        <w:t xml:space="preserve">.pl – zakładka </w:t>
      </w:r>
      <w:r w:rsidRPr="00007982">
        <w:rPr>
          <w:rFonts w:ascii="Tahoma" w:eastAsia="Calibri" w:hAnsi="Tahoma" w:cs="Tahoma"/>
          <w:u w:val="single"/>
        </w:rPr>
        <w:t>ABC Pacjenta</w:t>
      </w:r>
    </w:p>
    <w:p w:rsidR="00530818" w:rsidRPr="00007982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007982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007982">
        <w:rPr>
          <w:rFonts w:ascii="Tahoma" w:eastAsia="Calibri" w:hAnsi="Tahoma" w:cs="Tahoma"/>
        </w:rPr>
        <w:br/>
        <w:t xml:space="preserve">w szczególności z Ustawy Kodeks Pracy. </w:t>
      </w:r>
    </w:p>
    <w:p w:rsidR="00604F63" w:rsidRDefault="00530818" w:rsidP="00AE044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007982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007982">
          <w:rPr>
            <w:rStyle w:val="Hipercze"/>
            <w:rFonts w:ascii="Tahoma" w:eastAsia="Calibri" w:hAnsi="Tahoma" w:cs="Tahoma"/>
          </w:rPr>
          <w:t>www.4wsk</w:t>
        </w:r>
      </w:hyperlink>
      <w:r w:rsidRPr="00007982">
        <w:rPr>
          <w:rFonts w:ascii="Tahoma" w:eastAsia="Calibri" w:hAnsi="Tahoma" w:cs="Tahoma"/>
        </w:rPr>
        <w:t xml:space="preserve">.pl – zakładka </w:t>
      </w:r>
      <w:r w:rsidRPr="00007982">
        <w:rPr>
          <w:rFonts w:ascii="Tahoma" w:eastAsia="Calibri" w:hAnsi="Tahoma" w:cs="Tahoma"/>
          <w:u w:val="single"/>
        </w:rPr>
        <w:t>ABC Pacjenta</w:t>
      </w:r>
    </w:p>
    <w:p w:rsidR="00007982" w:rsidRDefault="00007982" w:rsidP="00007982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07982" w:rsidRPr="00007982" w:rsidRDefault="00007982" w:rsidP="00007982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604F63" w:rsidRPr="00B15F08" w:rsidRDefault="00604F63" w:rsidP="00604F63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CD0" w:rsidRDefault="003D3CD0">
      <w:pPr>
        <w:spacing w:after="0" w:line="240" w:lineRule="auto"/>
      </w:pPr>
      <w:r>
        <w:separator/>
      </w:r>
    </w:p>
  </w:endnote>
  <w:endnote w:type="continuationSeparator" w:id="0">
    <w:p w:rsidR="003D3CD0" w:rsidRDefault="003D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007982">
      <w:rPr>
        <w:noProof/>
      </w:rPr>
      <w:t>2</w:t>
    </w:r>
    <w:r>
      <w:fldChar w:fldCharType="end"/>
    </w:r>
  </w:p>
  <w:p w:rsidR="00323B36" w:rsidRDefault="003D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CD0" w:rsidRDefault="003D3CD0">
      <w:pPr>
        <w:spacing w:after="0" w:line="240" w:lineRule="auto"/>
      </w:pPr>
      <w:r>
        <w:separator/>
      </w:r>
    </w:p>
  </w:footnote>
  <w:footnote w:type="continuationSeparator" w:id="0">
    <w:p w:rsidR="003D3CD0" w:rsidRDefault="003D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40" w:rsidRDefault="00DA7A40">
    <w:pPr>
      <w:pStyle w:val="Nagwek"/>
    </w:pPr>
    <w:r>
      <w:rPr>
        <w:noProof/>
        <w:lang w:eastAsia="pl-PL"/>
      </w:rPr>
      <w:drawing>
        <wp:inline distT="0" distB="0" distL="0" distR="0" wp14:anchorId="0525C3C5">
          <wp:extent cx="685863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15B56"/>
    <w:multiLevelType w:val="hybridMultilevel"/>
    <w:tmpl w:val="53185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341E6"/>
    <w:multiLevelType w:val="hybridMultilevel"/>
    <w:tmpl w:val="FB50D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F0205"/>
    <w:multiLevelType w:val="hybridMultilevel"/>
    <w:tmpl w:val="5DF6F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A130AE"/>
    <w:multiLevelType w:val="hybridMultilevel"/>
    <w:tmpl w:val="A0BE0A9A"/>
    <w:lvl w:ilvl="0" w:tplc="0415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7982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B76B8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05DC8"/>
    <w:rsid w:val="00210A6C"/>
    <w:rsid w:val="00242212"/>
    <w:rsid w:val="00253810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36850"/>
    <w:rsid w:val="0034161E"/>
    <w:rsid w:val="0034430B"/>
    <w:rsid w:val="003946A3"/>
    <w:rsid w:val="003A3E4F"/>
    <w:rsid w:val="003A5DA1"/>
    <w:rsid w:val="003C441C"/>
    <w:rsid w:val="003C6BD2"/>
    <w:rsid w:val="003D3CD0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3485C"/>
    <w:rsid w:val="005443B4"/>
    <w:rsid w:val="00544A47"/>
    <w:rsid w:val="0056343E"/>
    <w:rsid w:val="005634E8"/>
    <w:rsid w:val="005D5ACA"/>
    <w:rsid w:val="00604F63"/>
    <w:rsid w:val="006170F4"/>
    <w:rsid w:val="00633128"/>
    <w:rsid w:val="00651675"/>
    <w:rsid w:val="00671708"/>
    <w:rsid w:val="0067305F"/>
    <w:rsid w:val="006919E2"/>
    <w:rsid w:val="006A1876"/>
    <w:rsid w:val="006B722F"/>
    <w:rsid w:val="006C19E4"/>
    <w:rsid w:val="006C340A"/>
    <w:rsid w:val="007025F3"/>
    <w:rsid w:val="007136BA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34C27"/>
    <w:rsid w:val="008421E8"/>
    <w:rsid w:val="00847727"/>
    <w:rsid w:val="0086326B"/>
    <w:rsid w:val="00867163"/>
    <w:rsid w:val="008A35F0"/>
    <w:rsid w:val="008A60D4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044C"/>
    <w:rsid w:val="00AE201B"/>
    <w:rsid w:val="00AE34C2"/>
    <w:rsid w:val="00B01811"/>
    <w:rsid w:val="00B10217"/>
    <w:rsid w:val="00B136AF"/>
    <w:rsid w:val="00B15F08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54DB6"/>
    <w:rsid w:val="00D7077A"/>
    <w:rsid w:val="00D71225"/>
    <w:rsid w:val="00DA5536"/>
    <w:rsid w:val="00DA7A40"/>
    <w:rsid w:val="00DC133D"/>
    <w:rsid w:val="00DC7A4E"/>
    <w:rsid w:val="00DD51DF"/>
    <w:rsid w:val="00E03063"/>
    <w:rsid w:val="00E2340B"/>
    <w:rsid w:val="00E2647A"/>
    <w:rsid w:val="00E64805"/>
    <w:rsid w:val="00EB034C"/>
    <w:rsid w:val="00EC21E2"/>
    <w:rsid w:val="00F03ED0"/>
    <w:rsid w:val="00F31EDA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31E56"/>
  <w15:docId w15:val="{2F4B29E7-555D-41B5-8239-151A62BD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</cp:revision>
  <cp:lastPrinted>2018-09-11T11:44:00Z</cp:lastPrinted>
  <dcterms:created xsi:type="dcterms:W3CDTF">2018-11-12T08:58:00Z</dcterms:created>
  <dcterms:modified xsi:type="dcterms:W3CDTF">2018-11-19T13:43:00Z</dcterms:modified>
</cp:coreProperties>
</file>