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01" w:rsidRPr="00422001" w:rsidRDefault="00422001" w:rsidP="00422001">
      <w:pPr>
        <w:pBdr>
          <w:bottom w:val="single" w:sz="6" w:space="1" w:color="auto"/>
        </w:pBdr>
        <w:spacing w:after="0" w:line="240" w:lineRule="auto"/>
        <w:jc w:val="center"/>
        <w:rPr>
          <w:rFonts w:ascii="Arial" w:eastAsia="Times New Roman" w:hAnsi="Arial" w:cs="Arial"/>
          <w:vanish/>
          <w:sz w:val="16"/>
          <w:szCs w:val="16"/>
          <w:lang w:eastAsia="pl-PL"/>
        </w:rPr>
      </w:pPr>
      <w:r w:rsidRPr="00422001">
        <w:rPr>
          <w:rFonts w:ascii="Arial" w:eastAsia="Times New Roman" w:hAnsi="Arial" w:cs="Arial"/>
          <w:vanish/>
          <w:sz w:val="16"/>
          <w:szCs w:val="16"/>
          <w:lang w:eastAsia="pl-PL"/>
        </w:rPr>
        <w:t>Początek formularza</w:t>
      </w:r>
    </w:p>
    <w:p w:rsidR="00422001" w:rsidRPr="00422001" w:rsidRDefault="00422001" w:rsidP="00422001">
      <w:pPr>
        <w:spacing w:after="24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Ogłoszenie nr 588989-N-2018 z dnia 2018-07-13 r. </w:t>
      </w:r>
    </w:p>
    <w:p w:rsidR="00422001" w:rsidRPr="00422001" w:rsidRDefault="00422001" w:rsidP="00422001">
      <w:pPr>
        <w:spacing w:after="0" w:line="240" w:lineRule="auto"/>
        <w:jc w:val="center"/>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4 Wojskowy Szpital Kliniczny z Polikliniką Samodzielny Publiczny Zakład Opieki Zdrowotnej: Dostawa pościeli i bielizny medycznej jednorazowego użytku, poduszek i kołder medycznych z filtrem ochronnym na rok 2018/2019 wg 2 pakietów</w:t>
      </w:r>
      <w:r w:rsidRPr="00422001">
        <w:rPr>
          <w:rFonts w:ascii="Times New Roman" w:eastAsia="Times New Roman" w:hAnsi="Times New Roman" w:cs="Times New Roman"/>
          <w:sz w:val="24"/>
          <w:szCs w:val="24"/>
          <w:lang w:eastAsia="pl-PL"/>
        </w:rPr>
        <w:br/>
        <w:t xml:space="preserve">OGŁOSZENIE O ZAMÓWIENIU - Dostawy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Zamieszczanie ogłoszenia:</w:t>
      </w:r>
      <w:r w:rsidRPr="00422001">
        <w:rPr>
          <w:rFonts w:ascii="Times New Roman" w:eastAsia="Times New Roman" w:hAnsi="Times New Roman" w:cs="Times New Roman"/>
          <w:sz w:val="24"/>
          <w:szCs w:val="24"/>
          <w:lang w:eastAsia="pl-PL"/>
        </w:rPr>
        <w:t xml:space="preserve"> Zamieszczanie obowiązkowe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Ogłoszenie dotyczy:</w:t>
      </w:r>
      <w:r w:rsidRPr="00422001">
        <w:rPr>
          <w:rFonts w:ascii="Times New Roman" w:eastAsia="Times New Roman" w:hAnsi="Times New Roman" w:cs="Times New Roman"/>
          <w:sz w:val="24"/>
          <w:szCs w:val="24"/>
          <w:lang w:eastAsia="pl-PL"/>
        </w:rPr>
        <w:t xml:space="preserve"> Zamówienia publicznego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Nazwa projektu lub programu</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u w:val="single"/>
          <w:lang w:eastAsia="pl-PL"/>
        </w:rPr>
        <w:t>SEKCJA I: ZAMAWIAJĄCY</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Postępowanie przeprowadza centralny zamawiający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Informacje na temat podmiotu któremu zamawiający powierzył/powierzyli prowadzenie postępowania:</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Postępowanie jest przeprowadzane wspólnie przez zamawiających</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Informacje dodatkowe:</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 1) NAZWA I ADRES: </w:t>
      </w:r>
      <w:r w:rsidRPr="00422001">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422001">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422001">
        <w:rPr>
          <w:rFonts w:ascii="Times New Roman" w:eastAsia="Times New Roman" w:hAnsi="Times New Roman" w:cs="Times New Roman"/>
          <w:sz w:val="24"/>
          <w:szCs w:val="24"/>
          <w:lang w:eastAsia="pl-PL"/>
        </w:rPr>
        <w:br/>
        <w:t xml:space="preserve">Adres strony internetowej (URL): www.4wsk.pl </w:t>
      </w:r>
      <w:r w:rsidRPr="00422001">
        <w:rPr>
          <w:rFonts w:ascii="Times New Roman" w:eastAsia="Times New Roman" w:hAnsi="Times New Roman" w:cs="Times New Roman"/>
          <w:sz w:val="24"/>
          <w:szCs w:val="24"/>
          <w:lang w:eastAsia="pl-PL"/>
        </w:rPr>
        <w:br/>
        <w:t xml:space="preserve">Adres profilu nabywcy: </w:t>
      </w:r>
      <w:r w:rsidRPr="0042200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 2) RODZAJ ZAMAWIAJĄCEGO: </w:t>
      </w:r>
      <w:r w:rsidRPr="00422001">
        <w:rPr>
          <w:rFonts w:ascii="Times New Roman" w:eastAsia="Times New Roman" w:hAnsi="Times New Roman" w:cs="Times New Roman"/>
          <w:sz w:val="24"/>
          <w:szCs w:val="24"/>
          <w:lang w:eastAsia="pl-PL"/>
        </w:rPr>
        <w:t xml:space="preserve">Inny (proszę określić): </w:t>
      </w:r>
      <w:r w:rsidRPr="00422001">
        <w:rPr>
          <w:rFonts w:ascii="Times New Roman" w:eastAsia="Times New Roman" w:hAnsi="Times New Roman" w:cs="Times New Roman"/>
          <w:sz w:val="24"/>
          <w:szCs w:val="24"/>
          <w:lang w:eastAsia="pl-PL"/>
        </w:rPr>
        <w:br/>
        <w:t xml:space="preserve">Samodzielny Publiczny Zakład Opieki Zdrowotnej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I.3) WSPÓLNE UDZIELANIE ZAMÓWIENIA </w:t>
      </w:r>
      <w:r w:rsidRPr="00422001">
        <w:rPr>
          <w:rFonts w:ascii="Times New Roman" w:eastAsia="Times New Roman" w:hAnsi="Times New Roman" w:cs="Times New Roman"/>
          <w:b/>
          <w:bCs/>
          <w:i/>
          <w:iCs/>
          <w:sz w:val="24"/>
          <w:szCs w:val="24"/>
          <w:lang w:eastAsia="pl-PL"/>
        </w:rPr>
        <w:t>(jeżeli dotyczy)</w:t>
      </w:r>
      <w:r w:rsidRPr="00422001">
        <w:rPr>
          <w:rFonts w:ascii="Times New Roman" w:eastAsia="Times New Roman" w:hAnsi="Times New Roman" w:cs="Times New Roman"/>
          <w:b/>
          <w:bCs/>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I.4) KOMUNIKACJA: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Tak </w:t>
      </w:r>
      <w:r w:rsidRPr="00422001">
        <w:rPr>
          <w:rFonts w:ascii="Times New Roman" w:eastAsia="Times New Roman" w:hAnsi="Times New Roman" w:cs="Times New Roman"/>
          <w:sz w:val="24"/>
          <w:szCs w:val="24"/>
          <w:lang w:eastAsia="pl-PL"/>
        </w:rPr>
        <w:br/>
        <w:t xml:space="preserve">www.4wsk.pl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Tak </w:t>
      </w:r>
      <w:r w:rsidRPr="00422001">
        <w:rPr>
          <w:rFonts w:ascii="Times New Roman" w:eastAsia="Times New Roman" w:hAnsi="Times New Roman" w:cs="Times New Roman"/>
          <w:sz w:val="24"/>
          <w:szCs w:val="24"/>
          <w:lang w:eastAsia="pl-PL"/>
        </w:rPr>
        <w:br/>
        <w:t xml:space="preserve">www.4wsk.pl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Oferty lub wnioski o dopuszczenie do udziału w postępowaniu należy przesyłać:</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Elektronicznie</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adres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Nie </w:t>
      </w:r>
      <w:r w:rsidRPr="00422001">
        <w:rPr>
          <w:rFonts w:ascii="Times New Roman" w:eastAsia="Times New Roman" w:hAnsi="Times New Roman" w:cs="Times New Roman"/>
          <w:sz w:val="24"/>
          <w:szCs w:val="24"/>
          <w:lang w:eastAsia="pl-PL"/>
        </w:rPr>
        <w:br/>
        <w:t xml:space="preserve">Inny sposób: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w:t>
      </w:r>
      <w:r w:rsidRPr="00422001">
        <w:rPr>
          <w:rFonts w:ascii="Times New Roman" w:eastAsia="Times New Roman" w:hAnsi="Times New Roman" w:cs="Times New Roman"/>
          <w:sz w:val="24"/>
          <w:szCs w:val="24"/>
          <w:lang w:eastAsia="pl-PL"/>
        </w:rPr>
        <w:br/>
        <w:t xml:space="preserve">Inny sposób: </w:t>
      </w:r>
      <w:r w:rsidRPr="00422001">
        <w:rPr>
          <w:rFonts w:ascii="Times New Roman" w:eastAsia="Times New Roman" w:hAnsi="Times New Roman" w:cs="Times New Roman"/>
          <w:sz w:val="24"/>
          <w:szCs w:val="24"/>
          <w:lang w:eastAsia="pl-PL"/>
        </w:rPr>
        <w:br/>
        <w:t xml:space="preserve">forma pisemna </w:t>
      </w:r>
      <w:r w:rsidRPr="00422001">
        <w:rPr>
          <w:rFonts w:ascii="Times New Roman" w:eastAsia="Times New Roman" w:hAnsi="Times New Roman" w:cs="Times New Roman"/>
          <w:sz w:val="24"/>
          <w:szCs w:val="24"/>
          <w:lang w:eastAsia="pl-PL"/>
        </w:rPr>
        <w:br/>
        <w:t xml:space="preserve">Adres: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u w:val="single"/>
          <w:lang w:eastAsia="pl-PL"/>
        </w:rPr>
        <w:t xml:space="preserve">SEKCJA II: PRZEDMIOT ZAMÓWIENIA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II.1) Nazwa nadana zamówieniu przez zamawiającego: </w:t>
      </w:r>
      <w:r w:rsidRPr="00422001">
        <w:rPr>
          <w:rFonts w:ascii="Times New Roman" w:eastAsia="Times New Roman" w:hAnsi="Times New Roman" w:cs="Times New Roman"/>
          <w:sz w:val="24"/>
          <w:szCs w:val="24"/>
          <w:lang w:eastAsia="pl-PL"/>
        </w:rPr>
        <w:t xml:space="preserve">Dostawa pościeli i bielizny medycznej jednorazowego użytku, poduszek i kołder medycznych z filtrem ochronnym na rok 2018/2019 wg 2 pakietów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Numer referencyjny: </w:t>
      </w:r>
      <w:r w:rsidRPr="00422001">
        <w:rPr>
          <w:rFonts w:ascii="Times New Roman" w:eastAsia="Times New Roman" w:hAnsi="Times New Roman" w:cs="Times New Roman"/>
          <w:sz w:val="24"/>
          <w:szCs w:val="24"/>
          <w:lang w:eastAsia="pl-PL"/>
        </w:rPr>
        <w:t xml:space="preserve">57/PZL/2018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22001" w:rsidRPr="00422001" w:rsidRDefault="00422001" w:rsidP="00422001">
      <w:pPr>
        <w:spacing w:after="0" w:line="240" w:lineRule="auto"/>
        <w:jc w:val="both"/>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II.2) Rodzaj zamówienia: </w:t>
      </w:r>
      <w:r w:rsidRPr="00422001">
        <w:rPr>
          <w:rFonts w:ascii="Times New Roman" w:eastAsia="Times New Roman" w:hAnsi="Times New Roman" w:cs="Times New Roman"/>
          <w:sz w:val="24"/>
          <w:szCs w:val="24"/>
          <w:lang w:eastAsia="pl-PL"/>
        </w:rPr>
        <w:t xml:space="preserve">Dostawy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II.3) Informacja o możliwości składania ofert częściowych</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Zamówienie podzielone jest na części: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Tak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Oferty lub wnioski o dopuszczenie do udziału w postępowaniu można składać w odniesieniu do:</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wszystkich części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II.4) Krótki opis przedmiotu zamówienia </w:t>
      </w:r>
      <w:r w:rsidRPr="0042200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2200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22001">
        <w:rPr>
          <w:rFonts w:ascii="Times New Roman" w:eastAsia="Times New Roman" w:hAnsi="Times New Roman" w:cs="Times New Roman"/>
          <w:sz w:val="24"/>
          <w:szCs w:val="24"/>
          <w:lang w:eastAsia="pl-PL"/>
        </w:rPr>
        <w:t xml:space="preserve">Dostawa pościeli i bielizny medycznej jednorazowego użytku, poduszek i kołder medycznych z filtrem ochronnym na rok 2018/2019 wg 2 pakietów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II.5) Główny kod CPV: </w:t>
      </w:r>
      <w:r w:rsidRPr="00422001">
        <w:rPr>
          <w:rFonts w:ascii="Times New Roman" w:eastAsia="Times New Roman" w:hAnsi="Times New Roman" w:cs="Times New Roman"/>
          <w:sz w:val="24"/>
          <w:szCs w:val="24"/>
          <w:lang w:eastAsia="pl-PL"/>
        </w:rPr>
        <w:t xml:space="preserve">39518000-6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Dodatkowe kody CPV:</w:t>
      </w:r>
      <w:r w:rsidRPr="0042200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Kod CPV</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39510000-0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39525000-8</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39512500-9</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39512000-4</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39516120-9</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39511200-9</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lastRenderedPageBreak/>
              <w:t>39516120-9</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39511200-9</w:t>
            </w:r>
          </w:p>
        </w:tc>
      </w:tr>
    </w:tbl>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II.6) Całkowita wartość zamówienia </w:t>
      </w:r>
      <w:r w:rsidRPr="00422001">
        <w:rPr>
          <w:rFonts w:ascii="Times New Roman" w:eastAsia="Times New Roman" w:hAnsi="Times New Roman" w:cs="Times New Roman"/>
          <w:i/>
          <w:iCs/>
          <w:sz w:val="24"/>
          <w:szCs w:val="24"/>
          <w:lang w:eastAsia="pl-PL"/>
        </w:rPr>
        <w:t>(jeżeli zamawiający podaje informacje o wartości zamówienia)</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Wartość bez VAT: </w:t>
      </w:r>
      <w:r w:rsidRPr="00422001">
        <w:rPr>
          <w:rFonts w:ascii="Times New Roman" w:eastAsia="Times New Roman" w:hAnsi="Times New Roman" w:cs="Times New Roman"/>
          <w:sz w:val="24"/>
          <w:szCs w:val="24"/>
          <w:lang w:eastAsia="pl-PL"/>
        </w:rPr>
        <w:br/>
        <w:t xml:space="preserve">Waluta: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22001">
        <w:rPr>
          <w:rFonts w:ascii="Times New Roman" w:eastAsia="Times New Roman" w:hAnsi="Times New Roman" w:cs="Times New Roman"/>
          <w:b/>
          <w:bCs/>
          <w:sz w:val="24"/>
          <w:szCs w:val="24"/>
          <w:lang w:eastAsia="pl-PL"/>
        </w:rPr>
        <w:t>Pzp</w:t>
      </w:r>
      <w:proofErr w:type="spellEnd"/>
      <w:r w:rsidRPr="00422001">
        <w:rPr>
          <w:rFonts w:ascii="Times New Roman" w:eastAsia="Times New Roman" w:hAnsi="Times New Roman" w:cs="Times New Roman"/>
          <w:b/>
          <w:bCs/>
          <w:sz w:val="24"/>
          <w:szCs w:val="24"/>
          <w:lang w:eastAsia="pl-PL"/>
        </w:rPr>
        <w:t xml:space="preserve">: </w:t>
      </w: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miesiącach:  12  </w:t>
      </w:r>
      <w:r w:rsidRPr="00422001">
        <w:rPr>
          <w:rFonts w:ascii="Times New Roman" w:eastAsia="Times New Roman" w:hAnsi="Times New Roman" w:cs="Times New Roman"/>
          <w:i/>
          <w:iCs/>
          <w:sz w:val="24"/>
          <w:szCs w:val="24"/>
          <w:lang w:eastAsia="pl-PL"/>
        </w:rPr>
        <w:t xml:space="preserve"> lub </w:t>
      </w:r>
      <w:r w:rsidRPr="00422001">
        <w:rPr>
          <w:rFonts w:ascii="Times New Roman" w:eastAsia="Times New Roman" w:hAnsi="Times New Roman" w:cs="Times New Roman"/>
          <w:b/>
          <w:bCs/>
          <w:sz w:val="24"/>
          <w:szCs w:val="24"/>
          <w:lang w:eastAsia="pl-PL"/>
        </w:rPr>
        <w:t>dniach:</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i/>
          <w:iCs/>
          <w:sz w:val="24"/>
          <w:szCs w:val="24"/>
          <w:lang w:eastAsia="pl-PL"/>
        </w:rPr>
        <w:t>lub</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data rozpoczęcia: </w:t>
      </w:r>
      <w:r w:rsidRPr="00422001">
        <w:rPr>
          <w:rFonts w:ascii="Times New Roman" w:eastAsia="Times New Roman" w:hAnsi="Times New Roman" w:cs="Times New Roman"/>
          <w:sz w:val="24"/>
          <w:szCs w:val="24"/>
          <w:lang w:eastAsia="pl-PL"/>
        </w:rPr>
        <w:t> </w:t>
      </w:r>
      <w:r w:rsidRPr="00422001">
        <w:rPr>
          <w:rFonts w:ascii="Times New Roman" w:eastAsia="Times New Roman" w:hAnsi="Times New Roman" w:cs="Times New Roman"/>
          <w:i/>
          <w:iCs/>
          <w:sz w:val="24"/>
          <w:szCs w:val="24"/>
          <w:lang w:eastAsia="pl-PL"/>
        </w:rPr>
        <w:t xml:space="preserve"> lub </w:t>
      </w:r>
      <w:r w:rsidRPr="0042200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Data zakończenia</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2018-12-31</w:t>
            </w:r>
          </w:p>
        </w:tc>
      </w:tr>
    </w:tbl>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II.9) Informacje dodatkowe: </w:t>
      </w:r>
      <w:r w:rsidRPr="00422001">
        <w:rPr>
          <w:rFonts w:ascii="Times New Roman" w:eastAsia="Times New Roman" w:hAnsi="Times New Roman" w:cs="Times New Roman"/>
          <w:sz w:val="24"/>
          <w:szCs w:val="24"/>
          <w:lang w:eastAsia="pl-PL"/>
        </w:rPr>
        <w:t xml:space="preserve">Rozdział VI. WYMAGANY TERMIN WYKONANIA UMOWY Dla Pakietu nr 1 - dostawy sukcesywne w okresie 12 miesięcy od daty zawarcia omowy, w miesięcznych partiach po około 1/12., Dla Pakietu nr 2 od dnia zawarcia umowy do dnia 31.12.2018 r. - dostawa jednorazowa.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III.1) WARUNKI UDZIAŁU W POSTĘPOWANIU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Określenie warunków: </w:t>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III.1.2) Sytuacja finansowa lub ekonomiczna </w:t>
      </w:r>
      <w:r w:rsidRPr="00422001">
        <w:rPr>
          <w:rFonts w:ascii="Times New Roman" w:eastAsia="Times New Roman" w:hAnsi="Times New Roman" w:cs="Times New Roman"/>
          <w:sz w:val="24"/>
          <w:szCs w:val="24"/>
          <w:lang w:eastAsia="pl-PL"/>
        </w:rPr>
        <w:br/>
        <w:t xml:space="preserve">Określenie warunków: </w:t>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III.1.3) Zdolność techniczna lub zawodowa </w:t>
      </w:r>
      <w:r w:rsidRPr="00422001">
        <w:rPr>
          <w:rFonts w:ascii="Times New Roman" w:eastAsia="Times New Roman" w:hAnsi="Times New Roman" w:cs="Times New Roman"/>
          <w:sz w:val="24"/>
          <w:szCs w:val="24"/>
          <w:lang w:eastAsia="pl-PL"/>
        </w:rPr>
        <w:br/>
        <w:t xml:space="preserve">Określenie warunków: O udzielenie zamówienia mogą ubiegać się Wykonawcy, którzy: 2. Spełniają warunki udziału w postępowaniu określone na podstawie art. 22 ust 1 pkt 2) PZP – 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1) Pakiet nr 1 – co najmniej 1 (jednej) dostawy pościeli i bielizny medycznej, poduszek i kołder jednorazowego użytku. (lub dostawy o podobnym charakterze) o wartości 100 000,00 zł brutto (słownie: sto tysięcy złotych 00/100) 2) Pakiet nr 2 - – co </w:t>
      </w:r>
      <w:r w:rsidRPr="00422001">
        <w:rPr>
          <w:rFonts w:ascii="Times New Roman" w:eastAsia="Times New Roman" w:hAnsi="Times New Roman" w:cs="Times New Roman"/>
          <w:sz w:val="24"/>
          <w:szCs w:val="24"/>
          <w:lang w:eastAsia="pl-PL"/>
        </w:rPr>
        <w:lastRenderedPageBreak/>
        <w:t xml:space="preserve">najmniej 1 (jednej) dostawy pościeli medycznej z filtrem ochronnym (lub dostawy o podobnym charakterze) o wartości 8 000,00 zł brutto (słownie: osiem tysięcy złotych 00/100). Wykaz dostaw (wzór Załącznik nr 8 do SIWZ), potwierdzającej warunek opisany w Rozdz. III pkt 2,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w:t>
      </w:r>
      <w:r w:rsidRPr="0042200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22001">
        <w:rPr>
          <w:rFonts w:ascii="Times New Roman" w:eastAsia="Times New Roman" w:hAnsi="Times New Roman" w:cs="Times New Roman"/>
          <w:sz w:val="24"/>
          <w:szCs w:val="24"/>
          <w:lang w:eastAsia="pl-PL"/>
        </w:rPr>
        <w:br/>
        <w:t xml:space="preserve">Informacje dodatkowe: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III.2) PODSTAWY WYKLUCZENIA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22001">
        <w:rPr>
          <w:rFonts w:ascii="Times New Roman" w:eastAsia="Times New Roman" w:hAnsi="Times New Roman" w:cs="Times New Roman"/>
          <w:b/>
          <w:bCs/>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22001">
        <w:rPr>
          <w:rFonts w:ascii="Times New Roman" w:eastAsia="Times New Roman" w:hAnsi="Times New Roman" w:cs="Times New Roman"/>
          <w:b/>
          <w:bCs/>
          <w:sz w:val="24"/>
          <w:szCs w:val="24"/>
          <w:lang w:eastAsia="pl-PL"/>
        </w:rPr>
        <w:t>Pzp</w:t>
      </w:r>
      <w:proofErr w:type="spellEnd"/>
      <w:r w:rsidRPr="0042200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22001">
        <w:rPr>
          <w:rFonts w:ascii="Times New Roman" w:eastAsia="Times New Roman" w:hAnsi="Times New Roman" w:cs="Times New Roman"/>
          <w:sz w:val="24"/>
          <w:szCs w:val="24"/>
          <w:lang w:eastAsia="pl-PL"/>
        </w:rPr>
        <w:br/>
        <w:t xml:space="preserve">Tak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Oświadczenie o spełnianiu kryteriów selekcji </w:t>
      </w:r>
      <w:r w:rsidRPr="00422001">
        <w:rPr>
          <w:rFonts w:ascii="Times New Roman" w:eastAsia="Times New Roman" w:hAnsi="Times New Roman" w:cs="Times New Roman"/>
          <w:sz w:val="24"/>
          <w:szCs w:val="24"/>
          <w:lang w:eastAsia="pl-PL"/>
        </w:rPr>
        <w:br/>
        <w:t xml:space="preserve">Nie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422001">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III.5.1) W ZAKRESIE SPEŁNIANIA WARUNKÓW UDZIAŁU W POSTĘPOWANIU:</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Wykaz dostaw (wzór Załącznik nr 8 do SIWZ), potwierdzającej warunek opisany w Rozdz. III pkt 2,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III.5.2) W ZAKRESIE KRYTERIÓW SELEKCJI:</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2. DOKUMENTÓW PRZEDMIOTOWYCH: A. Wymagane dokumenty przedmiotowe dla Pakietu nr 1, dla pościeli jednorazowego użytku 1) -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422001">
        <w:rPr>
          <w:rFonts w:ascii="Times New Roman" w:eastAsia="Times New Roman" w:hAnsi="Times New Roman" w:cs="Times New Roman"/>
          <w:sz w:val="24"/>
          <w:szCs w:val="24"/>
          <w:lang w:eastAsia="pl-PL"/>
        </w:rPr>
        <w:t>późn</w:t>
      </w:r>
      <w:proofErr w:type="spellEnd"/>
      <w:r w:rsidRPr="00422001">
        <w:rPr>
          <w:rFonts w:ascii="Times New Roman" w:eastAsia="Times New Roman" w:hAnsi="Times New Roman" w:cs="Times New Roman"/>
          <w:sz w:val="24"/>
          <w:szCs w:val="24"/>
          <w:lang w:eastAsia="pl-PL"/>
        </w:rPr>
        <w:t xml:space="preserve">. zm.). (Załącznik nr 6 a do SIWZ) 2) - Karty charakterystyki/ karty techniczne tkanin zawierające ich parametry, a w szczególności wymienione w SIWZ, użytych do produkcji przedmiotu zamówienia wystawione przez producenta tkanin z opisem do uszycia, których pozycji pakietów tkanina będzie przeznaczona. 3) - Dokument w języku polskim, potwierdzający spełnienie parametrów określonych w SIWZ oferowanych produktów w postaci wizualizacji produktu lub opisu jego parametrów np.: katalog, folder, prospekt, broszura, itp. 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 B. Wymagane dokumenty przedmiotowe dla Pakietu nr 2 dla pościeli szpitalnej (medycznej) 1) -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w:t>
      </w:r>
      <w:r w:rsidRPr="00422001">
        <w:rPr>
          <w:rFonts w:ascii="Times New Roman" w:eastAsia="Times New Roman" w:hAnsi="Times New Roman" w:cs="Times New Roman"/>
          <w:sz w:val="24"/>
          <w:szCs w:val="24"/>
          <w:lang w:eastAsia="pl-PL"/>
        </w:rPr>
        <w:lastRenderedPageBreak/>
        <w:t xml:space="preserve">poz. 221 z </w:t>
      </w:r>
      <w:proofErr w:type="spellStart"/>
      <w:r w:rsidRPr="00422001">
        <w:rPr>
          <w:rFonts w:ascii="Times New Roman" w:eastAsia="Times New Roman" w:hAnsi="Times New Roman" w:cs="Times New Roman"/>
          <w:sz w:val="24"/>
          <w:szCs w:val="24"/>
          <w:lang w:eastAsia="pl-PL"/>
        </w:rPr>
        <w:t>późn</w:t>
      </w:r>
      <w:proofErr w:type="spellEnd"/>
      <w:r w:rsidRPr="00422001">
        <w:rPr>
          <w:rFonts w:ascii="Times New Roman" w:eastAsia="Times New Roman" w:hAnsi="Times New Roman" w:cs="Times New Roman"/>
          <w:sz w:val="24"/>
          <w:szCs w:val="24"/>
          <w:lang w:eastAsia="pl-PL"/>
        </w:rPr>
        <w:t xml:space="preserve">. zm.) - wyroby medyczne w klasie I oraz że, proponowana pościel spełnia wymagania bezpieczeństwa wobec ognia: zgodnie z normą PN-EN 597-1. (Załącznik nr 6 b do SIWZ) 2) - Dokument w języku polskim, potwierdzający spełnienie parametrów określonych w SIWZ oferowanych produktów w postaci wizualizacji produktu lub opisu jego parametrów np.: katalog, folder, prospekt, broszura, itp. 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III.7) INNE DOKUMENTY NIE WYMIENIONE W pkt III.3) - III.6)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3. POZOSTAŁYCH DOKUMENTÓW: 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u w:val="single"/>
          <w:lang w:eastAsia="pl-PL"/>
        </w:rPr>
        <w:t xml:space="preserve">SEKCJA IV: PROCEDURA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IV.1) OPIS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IV.1.1) Tryb udzielenia zamówienia: </w:t>
      </w:r>
      <w:r w:rsidRPr="00422001">
        <w:rPr>
          <w:rFonts w:ascii="Times New Roman" w:eastAsia="Times New Roman" w:hAnsi="Times New Roman" w:cs="Times New Roman"/>
          <w:sz w:val="24"/>
          <w:szCs w:val="24"/>
          <w:lang w:eastAsia="pl-PL"/>
        </w:rPr>
        <w:t xml:space="preserve">Przetarg nieograniczony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IV.1.2) Zamawiający żąda wniesienia wadium:</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Tak </w:t>
      </w:r>
      <w:r w:rsidRPr="00422001">
        <w:rPr>
          <w:rFonts w:ascii="Times New Roman" w:eastAsia="Times New Roman" w:hAnsi="Times New Roman" w:cs="Times New Roman"/>
          <w:sz w:val="24"/>
          <w:szCs w:val="24"/>
          <w:lang w:eastAsia="pl-PL"/>
        </w:rPr>
        <w:br/>
        <w:t xml:space="preserve">Informacja na temat wadium </w:t>
      </w:r>
      <w:r w:rsidRPr="00422001">
        <w:rPr>
          <w:rFonts w:ascii="Times New Roman" w:eastAsia="Times New Roman" w:hAnsi="Times New Roman" w:cs="Times New Roman"/>
          <w:sz w:val="24"/>
          <w:szCs w:val="24"/>
          <w:lang w:eastAsia="pl-PL"/>
        </w:rPr>
        <w:br/>
        <w:t xml:space="preserve">1. 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przez Zamawiającego odrzucona. Przystępując do przetargu w pakietach 1-2 wykonawca jest zobowiązany wnieść wadium w wysokości: 2 700,00 zł (słownie: dwa tysiące siedemset złotych, 00/100) - dotyczy całości przedmiotu zamówienia; na poszczególne części w wysokości: Pakiet Wysokość kwoty (zł) 1 2 500,00 2 200,00 Termin wniesienia wadium upływa w dniu składania ofert tj. dnia 23.07.2018r godz. 10:30 1. Forma wpłaty wadium. Wadium może być wnoszone w następujących formach: 1) poręczeniach bankowych lub poręczeniach spółdzielczej kasy oszczędnościowo-kredytowej, z </w:t>
      </w:r>
      <w:r w:rsidRPr="00422001">
        <w:rPr>
          <w:rFonts w:ascii="Times New Roman" w:eastAsia="Times New Roman" w:hAnsi="Times New Roman" w:cs="Times New Roman"/>
          <w:sz w:val="24"/>
          <w:szCs w:val="24"/>
          <w:lang w:eastAsia="pl-PL"/>
        </w:rPr>
        <w:lastRenderedPageBreak/>
        <w:t>tym, że poręczenie kasy jest zawsze poręczeniem pieniężnym, 2) gwarancjach bankowych, 3) gwarancjach ubezpieczeniowych; 4) lub poręczeniach określonych w art. 45 ust. 6 PZP, 5) przelewem na rachunek Zamawiającego - środki finansowe powinny wpłynąć na konto Zamawiającego do 23.07.2018r do godz. 10:30 pod rygorem odrzucenia oferty Bank Gospodarstwa Krajowego O/Wrocław nr 07 1130 1033 0018 7991 8520 0007 z zaznaczeniem: ,,Wadium znak sprawy 57/PZL/2018” UWAGA: pierwsza sesja księgowania w Banku Gospodarstwa Krajowego O/Wrocław – prowadzącym rachunek Zamawiającego odbywa się po godz. 10.00 2.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obowiązującym prawem i winna zawierać następujące elementy: 1) Nazwę dającego zlecenie (Wykonawcy) beneficjenta gwarancji (Zamawiającego), gwaranta ( banku lub instytucji ubezpieczeniowej udzielających gwarancji) oraz wskazanie ich siedzib; 2) Określenie wierzytelności, która ma być zabezpieczona gwarancją; 3) Kwotę gwarancji; 4) Termin ważności gwarancji; 5) Zobowiązanie gwaranta ( banku lub zakładu ubezpieczeń) do zapłaty całkowitej kwoty wadium nieodwołalnie lub bezwarunkowo, na pierwsze żądanie Zamawiającego (beneficjenta gwarancji), 3. Do oferty należy dołączyć oryginał dowodu wpłaty wadium (przelew) lub wygenerowane elektroniczne potwierdzenie wykonania przelewu (dokument sporządzony na podstawie art. 7 ustawy z dnia 29 sierpnia 1997r. Prawo bankowe (</w:t>
      </w:r>
      <w:proofErr w:type="spellStart"/>
      <w:r w:rsidRPr="00422001">
        <w:rPr>
          <w:rFonts w:ascii="Times New Roman" w:eastAsia="Times New Roman" w:hAnsi="Times New Roman" w:cs="Times New Roman"/>
          <w:sz w:val="24"/>
          <w:szCs w:val="24"/>
          <w:lang w:eastAsia="pl-PL"/>
        </w:rPr>
        <w:t>t.j</w:t>
      </w:r>
      <w:proofErr w:type="spellEnd"/>
      <w:r w:rsidRPr="00422001">
        <w:rPr>
          <w:rFonts w:ascii="Times New Roman" w:eastAsia="Times New Roman" w:hAnsi="Times New Roman" w:cs="Times New Roman"/>
          <w:sz w:val="24"/>
          <w:szCs w:val="24"/>
          <w:lang w:eastAsia="pl-PL"/>
        </w:rPr>
        <w:t xml:space="preserve">. Dz. U. z 2015r. poz. 128) – nie wymagający podpisu ani stempla). 4.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5.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 7b ustawy PZP. 6. Zwrot wadium lub ewentualne ponowne jego wniesienie regulują przepisy art. 46 i art. 184 </w:t>
      </w:r>
      <w:proofErr w:type="spellStart"/>
      <w:r w:rsidRPr="00422001">
        <w:rPr>
          <w:rFonts w:ascii="Times New Roman" w:eastAsia="Times New Roman" w:hAnsi="Times New Roman" w:cs="Times New Roman"/>
          <w:sz w:val="24"/>
          <w:szCs w:val="24"/>
          <w:lang w:eastAsia="pl-PL"/>
        </w:rPr>
        <w:t>Pzp</w:t>
      </w:r>
      <w:proofErr w:type="spellEnd"/>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IV.1.3) Przewiduje się udzielenie zaliczek na poczet wykonania zamówienia:</w:t>
      </w:r>
      <w:r w:rsidRPr="00422001">
        <w:rPr>
          <w:rFonts w:ascii="Times New Roman" w:eastAsia="Times New Roman" w:hAnsi="Times New Roman" w:cs="Times New Roman"/>
          <w:sz w:val="24"/>
          <w:szCs w:val="24"/>
          <w:lang w:eastAsia="pl-PL"/>
        </w:rPr>
        <w:t xml:space="preserv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Należy podać informacje na temat udzielania zaliczek: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22001">
        <w:rPr>
          <w:rFonts w:ascii="Times New Roman" w:eastAsia="Times New Roman" w:hAnsi="Times New Roman" w:cs="Times New Roman"/>
          <w:sz w:val="24"/>
          <w:szCs w:val="24"/>
          <w:lang w:eastAsia="pl-PL"/>
        </w:rPr>
        <w:br/>
        <w:t xml:space="preserve">Nie </w:t>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IV.1.5.) Wymaga się złożenia oferty wariantowej: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Dopuszcza się złożenie oferty wariantowej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Złożenie oferty wariantowej dopuszcza się tylko z jednoczesnym złożeniem oferty </w:t>
      </w:r>
      <w:r w:rsidRPr="00422001">
        <w:rPr>
          <w:rFonts w:ascii="Times New Roman" w:eastAsia="Times New Roman" w:hAnsi="Times New Roman" w:cs="Times New Roman"/>
          <w:sz w:val="24"/>
          <w:szCs w:val="24"/>
          <w:lang w:eastAsia="pl-PL"/>
        </w:rPr>
        <w:lastRenderedPageBreak/>
        <w:t xml:space="preserve">zasadniczej: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Liczba wykonawców   </w:t>
      </w:r>
      <w:r w:rsidRPr="00422001">
        <w:rPr>
          <w:rFonts w:ascii="Times New Roman" w:eastAsia="Times New Roman" w:hAnsi="Times New Roman" w:cs="Times New Roman"/>
          <w:sz w:val="24"/>
          <w:szCs w:val="24"/>
          <w:lang w:eastAsia="pl-PL"/>
        </w:rPr>
        <w:br/>
        <w:t xml:space="preserve">Przewidywana minimalna liczba wykonawców </w:t>
      </w:r>
      <w:r w:rsidRPr="00422001">
        <w:rPr>
          <w:rFonts w:ascii="Times New Roman" w:eastAsia="Times New Roman" w:hAnsi="Times New Roman" w:cs="Times New Roman"/>
          <w:sz w:val="24"/>
          <w:szCs w:val="24"/>
          <w:lang w:eastAsia="pl-PL"/>
        </w:rPr>
        <w:br/>
        <w:t xml:space="preserve">Maksymalna liczba wykonawców   </w:t>
      </w:r>
      <w:r w:rsidRPr="00422001">
        <w:rPr>
          <w:rFonts w:ascii="Times New Roman" w:eastAsia="Times New Roman" w:hAnsi="Times New Roman" w:cs="Times New Roman"/>
          <w:sz w:val="24"/>
          <w:szCs w:val="24"/>
          <w:lang w:eastAsia="pl-PL"/>
        </w:rPr>
        <w:br/>
        <w:t xml:space="preserve">Kryteria selekcji wykonawców: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IV.1.7) Informacje na temat umowy ramowej lub dynamicznego systemu zakupów: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Umowa ramowa będzie zawarta: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Czy przewiduje się ograniczenie liczby uczestników umowy ramowej: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Przewidziana maksymalna liczba uczestników umowy ramowej: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Zamówienie obejmuje ustanowienie dynamicznego systemu zakupów: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IV.1.8) Aukcja elektroniczna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Przewidziane jest przeprowadzenie aukcji elektronicznej </w:t>
      </w:r>
      <w:r w:rsidRPr="00422001">
        <w:rPr>
          <w:rFonts w:ascii="Times New Roman" w:eastAsia="Times New Roman" w:hAnsi="Times New Roman" w:cs="Times New Roman"/>
          <w:i/>
          <w:iCs/>
          <w:sz w:val="24"/>
          <w:szCs w:val="24"/>
          <w:lang w:eastAsia="pl-PL"/>
        </w:rPr>
        <w:t xml:space="preserve">(przetarg nieograniczony, przetarg ograniczony, negocjacje z ogłoszeniem) </w:t>
      </w:r>
      <w:r w:rsidRPr="00422001">
        <w:rPr>
          <w:rFonts w:ascii="Times New Roman" w:eastAsia="Times New Roman" w:hAnsi="Times New Roman" w:cs="Times New Roman"/>
          <w:sz w:val="24"/>
          <w:szCs w:val="24"/>
          <w:lang w:eastAsia="pl-PL"/>
        </w:rPr>
        <w:t xml:space="preserve">Nie </w:t>
      </w:r>
      <w:r w:rsidRPr="00422001">
        <w:rPr>
          <w:rFonts w:ascii="Times New Roman" w:eastAsia="Times New Roman" w:hAnsi="Times New Roman" w:cs="Times New Roman"/>
          <w:sz w:val="24"/>
          <w:szCs w:val="24"/>
          <w:lang w:eastAsia="pl-PL"/>
        </w:rPr>
        <w:br/>
        <w:t xml:space="preserve">Należy podać adres strony internetowej, na której aukcja będzie prowadzona: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22001">
        <w:rPr>
          <w:rFonts w:ascii="Times New Roman" w:eastAsia="Times New Roman" w:hAnsi="Times New Roman" w:cs="Times New Roman"/>
          <w:sz w:val="24"/>
          <w:szCs w:val="24"/>
          <w:lang w:eastAsia="pl-PL"/>
        </w:rPr>
        <w:br/>
        <w:t xml:space="preserve">Informacje dotyczące przebiegu aukcji elektronicznej: </w:t>
      </w:r>
      <w:r w:rsidRPr="0042200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422001">
        <w:rPr>
          <w:rFonts w:ascii="Times New Roman" w:eastAsia="Times New Roman" w:hAnsi="Times New Roman" w:cs="Times New Roman"/>
          <w:sz w:val="24"/>
          <w:szCs w:val="24"/>
          <w:lang w:eastAsia="pl-PL"/>
        </w:rPr>
        <w:br/>
        <w:t xml:space="preserve">Wymagania dotyczące rejestracji i identyfikacji wykonawców w aukcji elektronicznej: </w:t>
      </w:r>
      <w:r w:rsidRPr="00422001">
        <w:rPr>
          <w:rFonts w:ascii="Times New Roman" w:eastAsia="Times New Roman" w:hAnsi="Times New Roman" w:cs="Times New Roman"/>
          <w:sz w:val="24"/>
          <w:szCs w:val="24"/>
          <w:lang w:eastAsia="pl-PL"/>
        </w:rPr>
        <w:br/>
        <w:t xml:space="preserve">Informacje o liczbie etapów aukcji elektronicznej i czasie ich trwania: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Czas trwania: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22001">
        <w:rPr>
          <w:rFonts w:ascii="Times New Roman" w:eastAsia="Times New Roman" w:hAnsi="Times New Roman" w:cs="Times New Roman"/>
          <w:sz w:val="24"/>
          <w:szCs w:val="24"/>
          <w:lang w:eastAsia="pl-PL"/>
        </w:rPr>
        <w:br/>
        <w:t xml:space="preserve">Warunki zamknięcia aukcji elektronicznej: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IV.2) KRYTERIA OCENY OFERT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IV.2.1) Kryteria oceny ofert: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IV.2.2) Kryteria</w:t>
      </w:r>
      <w:r w:rsidRPr="0042200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Znaczenie</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60,00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20,00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Termin dostawy towaru (dot. również dostawy reklamacyjnej)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15,00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Wysokość kary umownej za opóźnienie w dostawie i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5,00</w:t>
            </w:r>
          </w:p>
        </w:tc>
      </w:tr>
    </w:tbl>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22001">
        <w:rPr>
          <w:rFonts w:ascii="Times New Roman" w:eastAsia="Times New Roman" w:hAnsi="Times New Roman" w:cs="Times New Roman"/>
          <w:b/>
          <w:bCs/>
          <w:sz w:val="24"/>
          <w:szCs w:val="24"/>
          <w:lang w:eastAsia="pl-PL"/>
        </w:rPr>
        <w:t>Pzp</w:t>
      </w:r>
      <w:proofErr w:type="spellEnd"/>
      <w:r w:rsidRPr="00422001">
        <w:rPr>
          <w:rFonts w:ascii="Times New Roman" w:eastAsia="Times New Roman" w:hAnsi="Times New Roman" w:cs="Times New Roman"/>
          <w:b/>
          <w:bCs/>
          <w:sz w:val="24"/>
          <w:szCs w:val="24"/>
          <w:lang w:eastAsia="pl-PL"/>
        </w:rPr>
        <w:t xml:space="preserve"> </w:t>
      </w:r>
      <w:r w:rsidRPr="00422001">
        <w:rPr>
          <w:rFonts w:ascii="Times New Roman" w:eastAsia="Times New Roman" w:hAnsi="Times New Roman" w:cs="Times New Roman"/>
          <w:sz w:val="24"/>
          <w:szCs w:val="24"/>
          <w:lang w:eastAsia="pl-PL"/>
        </w:rPr>
        <w:t xml:space="preserve">(przetarg nieograniczony) </w:t>
      </w:r>
      <w:r w:rsidRPr="00422001">
        <w:rPr>
          <w:rFonts w:ascii="Times New Roman" w:eastAsia="Times New Roman" w:hAnsi="Times New Roman" w:cs="Times New Roman"/>
          <w:sz w:val="24"/>
          <w:szCs w:val="24"/>
          <w:lang w:eastAsia="pl-PL"/>
        </w:rPr>
        <w:br/>
        <w:t xml:space="preserve">Tak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IV.3) Negocjacje z ogłoszeniem, dialog konkurencyjny, partnerstwo innowacyjne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IV.3.1) Informacje na temat negocjacji z ogłoszeniem</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Minimalne wymagania, które muszą spełniać wszystkie oferty: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22001">
        <w:rPr>
          <w:rFonts w:ascii="Times New Roman" w:eastAsia="Times New Roman" w:hAnsi="Times New Roman" w:cs="Times New Roman"/>
          <w:sz w:val="24"/>
          <w:szCs w:val="24"/>
          <w:lang w:eastAsia="pl-PL"/>
        </w:rPr>
        <w:br/>
        <w:t xml:space="preserve">Przewidziany jest podział negocjacji na etapy w celu ograniczenia liczby ofert: </w:t>
      </w:r>
      <w:r w:rsidRPr="00422001">
        <w:rPr>
          <w:rFonts w:ascii="Times New Roman" w:eastAsia="Times New Roman" w:hAnsi="Times New Roman" w:cs="Times New Roman"/>
          <w:sz w:val="24"/>
          <w:szCs w:val="24"/>
          <w:lang w:eastAsia="pl-PL"/>
        </w:rPr>
        <w:br/>
        <w:t xml:space="preserve">Należy podać informacje na temat etapów negocjacji (w tym liczbę etapów):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IV.3.2) Informacje na temat dialogu konkurencyjnego</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Wstępny harmonogram postępowania: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Podział dialogu na etapy w celu ograniczenia liczby rozwiązań: </w:t>
      </w:r>
      <w:r w:rsidRPr="00422001">
        <w:rPr>
          <w:rFonts w:ascii="Times New Roman" w:eastAsia="Times New Roman" w:hAnsi="Times New Roman" w:cs="Times New Roman"/>
          <w:sz w:val="24"/>
          <w:szCs w:val="24"/>
          <w:lang w:eastAsia="pl-PL"/>
        </w:rPr>
        <w:br/>
        <w:t xml:space="preserve">Należy podać informacje na temat etapów dialogu: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lastRenderedPageBreak/>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IV.3.3) Informacje na temat partnerstwa innowacyjnego</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Informacje dodatkowe: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IV.4) Licytacja elektroniczna </w:t>
      </w:r>
      <w:r w:rsidRPr="00422001">
        <w:rPr>
          <w:rFonts w:ascii="Times New Roman" w:eastAsia="Times New Roman" w:hAnsi="Times New Roman" w:cs="Times New Roman"/>
          <w:sz w:val="24"/>
          <w:szCs w:val="24"/>
          <w:lang w:eastAsia="pl-PL"/>
        </w:rPr>
        <w:br/>
        <w:t xml:space="preserve">Adres strony internetowej, na której będzie prowadzona licytacja elektroniczna: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Informacje o liczbie etapów licytacji elektronicznej i czasie ich trwania: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Czas trwania: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Termin składania wniosków o dopuszczenie do udziału w licytacji elektronicznej: </w:t>
      </w:r>
      <w:r w:rsidRPr="00422001">
        <w:rPr>
          <w:rFonts w:ascii="Times New Roman" w:eastAsia="Times New Roman" w:hAnsi="Times New Roman" w:cs="Times New Roman"/>
          <w:sz w:val="24"/>
          <w:szCs w:val="24"/>
          <w:lang w:eastAsia="pl-PL"/>
        </w:rPr>
        <w:br/>
        <w:t xml:space="preserve">Data: godzina: </w:t>
      </w:r>
      <w:r w:rsidRPr="00422001">
        <w:rPr>
          <w:rFonts w:ascii="Times New Roman" w:eastAsia="Times New Roman" w:hAnsi="Times New Roman" w:cs="Times New Roman"/>
          <w:sz w:val="24"/>
          <w:szCs w:val="24"/>
          <w:lang w:eastAsia="pl-PL"/>
        </w:rPr>
        <w:br/>
        <w:t xml:space="preserve">Termin otwarcia licytacji elektronicznej: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 xml:space="preserve">Termin i warunki zamknięcia licytacji elektronicznej: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Wymagania dotyczące zabezpieczenia należytego wykonania umowy: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t xml:space="preserve">Informacje dodatkowe: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IV.5) ZMIANA UMOWY</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22001">
        <w:rPr>
          <w:rFonts w:ascii="Times New Roman" w:eastAsia="Times New Roman" w:hAnsi="Times New Roman" w:cs="Times New Roman"/>
          <w:sz w:val="24"/>
          <w:szCs w:val="24"/>
          <w:lang w:eastAsia="pl-PL"/>
        </w:rPr>
        <w:t xml:space="preserve"> Tak </w:t>
      </w:r>
      <w:r w:rsidRPr="00422001">
        <w:rPr>
          <w:rFonts w:ascii="Times New Roman" w:eastAsia="Times New Roman" w:hAnsi="Times New Roman" w:cs="Times New Roman"/>
          <w:sz w:val="24"/>
          <w:szCs w:val="24"/>
          <w:lang w:eastAsia="pl-PL"/>
        </w:rPr>
        <w:br/>
        <w:t xml:space="preserve">Należy wskazać zakres, charakter zmian oraz warunki wprowadzenia zmian: </w:t>
      </w:r>
      <w:r w:rsidRPr="00422001">
        <w:rPr>
          <w:rFonts w:ascii="Times New Roman" w:eastAsia="Times New Roman" w:hAnsi="Times New Roman" w:cs="Times New Roman"/>
          <w:sz w:val="24"/>
          <w:szCs w:val="24"/>
          <w:lang w:eastAsia="pl-PL"/>
        </w:rPr>
        <w:br/>
        <w:t>Rozdział IX. ISTOTNE POSTANOWIENIA UMOWY Przedmiotowo istotne elementy umowy (</w:t>
      </w:r>
      <w:proofErr w:type="spellStart"/>
      <w:r w:rsidRPr="00422001">
        <w:rPr>
          <w:rFonts w:ascii="Times New Roman" w:eastAsia="Times New Roman" w:hAnsi="Times New Roman" w:cs="Times New Roman"/>
          <w:sz w:val="24"/>
          <w:szCs w:val="24"/>
          <w:lang w:eastAsia="pl-PL"/>
        </w:rPr>
        <w:t>essentialia</w:t>
      </w:r>
      <w:proofErr w:type="spellEnd"/>
      <w:r w:rsidRPr="00422001">
        <w:rPr>
          <w:rFonts w:ascii="Times New Roman" w:eastAsia="Times New Roman" w:hAnsi="Times New Roman" w:cs="Times New Roman"/>
          <w:sz w:val="24"/>
          <w:szCs w:val="24"/>
          <w:lang w:eastAsia="pl-PL"/>
        </w:rPr>
        <w:t xml:space="preserve"> </w:t>
      </w:r>
      <w:proofErr w:type="spellStart"/>
      <w:r w:rsidRPr="00422001">
        <w:rPr>
          <w:rFonts w:ascii="Times New Roman" w:eastAsia="Times New Roman" w:hAnsi="Times New Roman" w:cs="Times New Roman"/>
          <w:sz w:val="24"/>
          <w:szCs w:val="24"/>
          <w:lang w:eastAsia="pl-PL"/>
        </w:rPr>
        <w:t>negotii</w:t>
      </w:r>
      <w:proofErr w:type="spellEnd"/>
      <w:r w:rsidRPr="00422001">
        <w:rPr>
          <w:rFonts w:ascii="Times New Roman" w:eastAsia="Times New Roman" w:hAnsi="Times New Roman" w:cs="Times New Roman"/>
          <w:sz w:val="24"/>
          <w:szCs w:val="24"/>
          <w:lang w:eastAsia="pl-PL"/>
        </w:rPr>
        <w:t xml:space="preserve">)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w:t>
      </w:r>
      <w:r w:rsidRPr="00422001">
        <w:rPr>
          <w:rFonts w:ascii="Times New Roman" w:eastAsia="Times New Roman" w:hAnsi="Times New Roman" w:cs="Times New Roman"/>
          <w:sz w:val="24"/>
          <w:szCs w:val="24"/>
          <w:lang w:eastAsia="pl-PL"/>
        </w:rPr>
        <w:lastRenderedPageBreak/>
        <w:t xml:space="preserve">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6. Wynagrodzenie nie podlega waloryzacji przez okres 12 miesięcy. 7. Zamawiający dopuszcza w formie aneksu wydłużenie terminu obowiązywania umowy nie więcej jednak niż o 6 miesięcy od daty jej zakończenia przy czym wynagrodzenie Wykonawcy, o którym mowa w: Załączniku nr 3 do SIWZ (wzór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8. Zmiana siedziby Wykonawcy nie stanowi zmiany treści umowy i nie wymaga aneksu do umowy.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IV.6) INFORMACJE ADMINISTRACYJNE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IV.6.1) Sposób udostępniania informacji o charakterze poufnym </w:t>
      </w:r>
      <w:r w:rsidRPr="00422001">
        <w:rPr>
          <w:rFonts w:ascii="Times New Roman" w:eastAsia="Times New Roman" w:hAnsi="Times New Roman" w:cs="Times New Roman"/>
          <w:i/>
          <w:iCs/>
          <w:sz w:val="24"/>
          <w:szCs w:val="24"/>
          <w:lang w:eastAsia="pl-PL"/>
        </w:rPr>
        <w:t xml:space="preserve">(jeżeli dotyczy):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Środki służące ochronie informacji o charakterze poufnym</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lastRenderedPageBreak/>
        <w:br/>
      </w:r>
      <w:r w:rsidRPr="0042200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22001">
        <w:rPr>
          <w:rFonts w:ascii="Times New Roman" w:eastAsia="Times New Roman" w:hAnsi="Times New Roman" w:cs="Times New Roman"/>
          <w:sz w:val="24"/>
          <w:szCs w:val="24"/>
          <w:lang w:eastAsia="pl-PL"/>
        </w:rPr>
        <w:br/>
        <w:t xml:space="preserve">Data: 2018-07-23, godzina: 10:30, </w:t>
      </w:r>
      <w:r w:rsidRPr="0042200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22001">
        <w:rPr>
          <w:rFonts w:ascii="Times New Roman" w:eastAsia="Times New Roman" w:hAnsi="Times New Roman" w:cs="Times New Roman"/>
          <w:sz w:val="24"/>
          <w:szCs w:val="24"/>
          <w:lang w:eastAsia="pl-PL"/>
        </w:rPr>
        <w:br/>
        <w:t xml:space="preserve">Nie </w:t>
      </w:r>
      <w:r w:rsidRPr="00422001">
        <w:rPr>
          <w:rFonts w:ascii="Times New Roman" w:eastAsia="Times New Roman" w:hAnsi="Times New Roman" w:cs="Times New Roman"/>
          <w:sz w:val="24"/>
          <w:szCs w:val="24"/>
          <w:lang w:eastAsia="pl-PL"/>
        </w:rPr>
        <w:br/>
        <w:t xml:space="preserve">Wskazać powody: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22001">
        <w:rPr>
          <w:rFonts w:ascii="Times New Roman" w:eastAsia="Times New Roman" w:hAnsi="Times New Roman" w:cs="Times New Roman"/>
          <w:sz w:val="24"/>
          <w:szCs w:val="24"/>
          <w:lang w:eastAsia="pl-PL"/>
        </w:rPr>
        <w:br/>
        <w:t xml:space="preserve">&gt; PL polski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IV.6.3) Termin związania ofertą: </w:t>
      </w:r>
      <w:r w:rsidRPr="00422001">
        <w:rPr>
          <w:rFonts w:ascii="Times New Roman" w:eastAsia="Times New Roman" w:hAnsi="Times New Roman" w:cs="Times New Roman"/>
          <w:sz w:val="24"/>
          <w:szCs w:val="24"/>
          <w:lang w:eastAsia="pl-PL"/>
        </w:rPr>
        <w:t xml:space="preserve">do: okres w dniach: 30 (od ostatecznego terminu składania ofert)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22001">
        <w:rPr>
          <w:rFonts w:ascii="Times New Roman" w:eastAsia="Times New Roman" w:hAnsi="Times New Roman" w:cs="Times New Roman"/>
          <w:sz w:val="24"/>
          <w:szCs w:val="24"/>
          <w:lang w:eastAsia="pl-PL"/>
        </w:rPr>
        <w:t xml:space="preserve"> Nie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22001">
        <w:rPr>
          <w:rFonts w:ascii="Times New Roman" w:eastAsia="Times New Roman" w:hAnsi="Times New Roman" w:cs="Times New Roman"/>
          <w:sz w:val="24"/>
          <w:szCs w:val="24"/>
          <w:lang w:eastAsia="pl-PL"/>
        </w:rPr>
        <w:t xml:space="preserve"> Nie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IV.6.6) Informacje dodatkowe:</w:t>
      </w:r>
      <w:r w:rsidRPr="00422001">
        <w:rPr>
          <w:rFonts w:ascii="Times New Roman" w:eastAsia="Times New Roman" w:hAnsi="Times New Roman" w:cs="Times New Roman"/>
          <w:sz w:val="24"/>
          <w:szCs w:val="24"/>
          <w:lang w:eastAsia="pl-PL"/>
        </w:rPr>
        <w:t xml:space="preserve"> </w:t>
      </w:r>
      <w:r w:rsidRPr="00422001">
        <w:rPr>
          <w:rFonts w:ascii="Times New Roman" w:eastAsia="Times New Roman" w:hAnsi="Times New Roman" w:cs="Times New Roman"/>
          <w:sz w:val="24"/>
          <w:szCs w:val="24"/>
          <w:lang w:eastAsia="pl-PL"/>
        </w:rPr>
        <w:br/>
      </w:r>
    </w:p>
    <w:p w:rsidR="00422001" w:rsidRPr="00422001" w:rsidRDefault="00422001" w:rsidP="00422001">
      <w:pPr>
        <w:spacing w:after="0" w:line="240" w:lineRule="auto"/>
        <w:jc w:val="center"/>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u w:val="single"/>
          <w:lang w:eastAsia="pl-PL"/>
        </w:rPr>
        <w:t xml:space="preserve">ZAŁĄCZNIK I - INFORMACJE DOTYCZĄCE OFERT CZĘŚCIOWYCH </w:t>
      </w:r>
    </w:p>
    <w:p w:rsidR="00422001" w:rsidRPr="00422001" w:rsidRDefault="00422001" w:rsidP="00422001">
      <w:pPr>
        <w:spacing w:after="0" w:line="240" w:lineRule="auto"/>
        <w:rPr>
          <w:rFonts w:ascii="Times New Roman" w:eastAsia="Times New Roman" w:hAnsi="Times New Roman" w:cs="Times New Roman"/>
          <w:sz w:val="24"/>
          <w:szCs w:val="24"/>
          <w:lang w:eastAsia="pl-PL"/>
        </w:rPr>
      </w:pPr>
    </w:p>
    <w:p w:rsidR="00422001" w:rsidRPr="00422001" w:rsidRDefault="00422001" w:rsidP="0042200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422001" w:rsidRPr="00422001" w:rsidTr="00422001">
        <w:trPr>
          <w:tblCellSpacing w:w="15" w:type="dxa"/>
        </w:trPr>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Część nr: </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1</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Nazwa: </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Pakiet 1</w:t>
            </w:r>
          </w:p>
        </w:tc>
      </w:tr>
    </w:tbl>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1) Krótki opis przedmiotu zamówienia </w:t>
      </w:r>
      <w:r w:rsidRPr="0042200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2200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22001">
        <w:rPr>
          <w:rFonts w:ascii="Times New Roman" w:eastAsia="Times New Roman" w:hAnsi="Times New Roman" w:cs="Times New Roman"/>
          <w:b/>
          <w:bCs/>
          <w:sz w:val="24"/>
          <w:szCs w:val="24"/>
          <w:lang w:eastAsia="pl-PL"/>
        </w:rPr>
        <w:t>budowlane:</w:t>
      </w:r>
      <w:r w:rsidRPr="00422001">
        <w:rPr>
          <w:rFonts w:ascii="Times New Roman" w:eastAsia="Times New Roman" w:hAnsi="Times New Roman" w:cs="Times New Roman"/>
          <w:sz w:val="24"/>
          <w:szCs w:val="24"/>
          <w:lang w:eastAsia="pl-PL"/>
        </w:rPr>
        <w:t>Dostawa</w:t>
      </w:r>
      <w:proofErr w:type="spellEnd"/>
      <w:r w:rsidRPr="00422001">
        <w:rPr>
          <w:rFonts w:ascii="Times New Roman" w:eastAsia="Times New Roman" w:hAnsi="Times New Roman" w:cs="Times New Roman"/>
          <w:sz w:val="24"/>
          <w:szCs w:val="24"/>
          <w:lang w:eastAsia="pl-PL"/>
        </w:rPr>
        <w:t xml:space="preserve"> bielizny jednorazowej</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2) Wspólny Słownik Zamówień(CPV): </w:t>
      </w:r>
      <w:r w:rsidRPr="00422001">
        <w:rPr>
          <w:rFonts w:ascii="Times New Roman" w:eastAsia="Times New Roman" w:hAnsi="Times New Roman" w:cs="Times New Roman"/>
          <w:sz w:val="24"/>
          <w:szCs w:val="24"/>
          <w:lang w:eastAsia="pl-PL"/>
        </w:rPr>
        <w:t>39518000-6, 39510000-0, 39525000-8, 39512500-9, 39512000-4, 39516120-9, 39511200-9</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3) Wartość części zamówienia(jeżeli zamawiający podaje informacje o wartości zamówienia):</w:t>
      </w:r>
      <w:r w:rsidRPr="00422001">
        <w:rPr>
          <w:rFonts w:ascii="Times New Roman" w:eastAsia="Times New Roman" w:hAnsi="Times New Roman" w:cs="Times New Roman"/>
          <w:sz w:val="24"/>
          <w:szCs w:val="24"/>
          <w:lang w:eastAsia="pl-PL"/>
        </w:rPr>
        <w:br/>
        <w:t xml:space="preserve">Wartość bez VAT: </w:t>
      </w:r>
      <w:r w:rsidRPr="00422001">
        <w:rPr>
          <w:rFonts w:ascii="Times New Roman" w:eastAsia="Times New Roman" w:hAnsi="Times New Roman" w:cs="Times New Roman"/>
          <w:sz w:val="24"/>
          <w:szCs w:val="24"/>
          <w:lang w:eastAsia="pl-PL"/>
        </w:rPr>
        <w:br/>
        <w:t xml:space="preserve">Waluta: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4) Czas trwania lub termin wykonania: </w:t>
      </w:r>
      <w:r w:rsidRPr="00422001">
        <w:rPr>
          <w:rFonts w:ascii="Times New Roman" w:eastAsia="Times New Roman" w:hAnsi="Times New Roman" w:cs="Times New Roman"/>
          <w:sz w:val="24"/>
          <w:szCs w:val="24"/>
          <w:lang w:eastAsia="pl-PL"/>
        </w:rPr>
        <w:br/>
        <w:t>okres w miesiącach: 12</w:t>
      </w:r>
      <w:r w:rsidRPr="00422001">
        <w:rPr>
          <w:rFonts w:ascii="Times New Roman" w:eastAsia="Times New Roman" w:hAnsi="Times New Roman" w:cs="Times New Roman"/>
          <w:sz w:val="24"/>
          <w:szCs w:val="24"/>
          <w:lang w:eastAsia="pl-PL"/>
        </w:rPr>
        <w:br/>
        <w:t xml:space="preserve">okres w dniach: </w:t>
      </w:r>
      <w:r w:rsidRPr="00422001">
        <w:rPr>
          <w:rFonts w:ascii="Times New Roman" w:eastAsia="Times New Roman" w:hAnsi="Times New Roman" w:cs="Times New Roman"/>
          <w:sz w:val="24"/>
          <w:szCs w:val="24"/>
          <w:lang w:eastAsia="pl-PL"/>
        </w:rPr>
        <w:br/>
        <w:t xml:space="preserve">data rozpoczęcia: </w:t>
      </w:r>
      <w:r w:rsidRPr="00422001">
        <w:rPr>
          <w:rFonts w:ascii="Times New Roman" w:eastAsia="Times New Roman" w:hAnsi="Times New Roman" w:cs="Times New Roman"/>
          <w:sz w:val="24"/>
          <w:szCs w:val="24"/>
          <w:lang w:eastAsia="pl-PL"/>
        </w:rPr>
        <w:br/>
        <w:t xml:space="preserve">data zakończenia: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Znaczenie</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60,00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lastRenderedPageBreak/>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20,00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Termin dostawy towaru (dot. również dostawy reklamacyjnej)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15,00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Wysokość kary umownej za opóźnienie w dostawie i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5,00</w:t>
            </w:r>
          </w:p>
        </w:tc>
      </w:tr>
    </w:tbl>
    <w:p w:rsidR="00422001" w:rsidRPr="00422001" w:rsidRDefault="00422001" w:rsidP="00422001">
      <w:pPr>
        <w:spacing w:after="24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6) INFORMACJE DODATKOWE:</w:t>
      </w:r>
      <w:r w:rsidRPr="0042200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422001" w:rsidRPr="00422001" w:rsidTr="00422001">
        <w:trPr>
          <w:tblCellSpacing w:w="15" w:type="dxa"/>
        </w:trPr>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Część nr: </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2</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Nazwa: </w:t>
            </w:r>
          </w:p>
        </w:tc>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Pakiet 2</w:t>
            </w:r>
          </w:p>
        </w:tc>
      </w:tr>
    </w:tbl>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b/>
          <w:bCs/>
          <w:sz w:val="24"/>
          <w:szCs w:val="24"/>
          <w:lang w:eastAsia="pl-PL"/>
        </w:rPr>
        <w:t xml:space="preserve">1) Krótki opis przedmiotu zamówienia </w:t>
      </w:r>
      <w:r w:rsidRPr="0042200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2200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22001">
        <w:rPr>
          <w:rFonts w:ascii="Times New Roman" w:eastAsia="Times New Roman" w:hAnsi="Times New Roman" w:cs="Times New Roman"/>
          <w:b/>
          <w:bCs/>
          <w:sz w:val="24"/>
          <w:szCs w:val="24"/>
          <w:lang w:eastAsia="pl-PL"/>
        </w:rPr>
        <w:t>budowlane:</w:t>
      </w:r>
      <w:r w:rsidRPr="00422001">
        <w:rPr>
          <w:rFonts w:ascii="Times New Roman" w:eastAsia="Times New Roman" w:hAnsi="Times New Roman" w:cs="Times New Roman"/>
          <w:sz w:val="24"/>
          <w:szCs w:val="24"/>
          <w:lang w:eastAsia="pl-PL"/>
        </w:rPr>
        <w:t>Dostawa</w:t>
      </w:r>
      <w:proofErr w:type="spellEnd"/>
      <w:r w:rsidRPr="00422001">
        <w:rPr>
          <w:rFonts w:ascii="Times New Roman" w:eastAsia="Times New Roman" w:hAnsi="Times New Roman" w:cs="Times New Roman"/>
          <w:sz w:val="24"/>
          <w:szCs w:val="24"/>
          <w:lang w:eastAsia="pl-PL"/>
        </w:rPr>
        <w:t xml:space="preserve"> pościeli medycznej z filtrem ochronnym</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2) Wspólny Słownik Zamówień(CPV): </w:t>
      </w:r>
      <w:r w:rsidRPr="00422001">
        <w:rPr>
          <w:rFonts w:ascii="Times New Roman" w:eastAsia="Times New Roman" w:hAnsi="Times New Roman" w:cs="Times New Roman"/>
          <w:sz w:val="24"/>
          <w:szCs w:val="24"/>
          <w:lang w:eastAsia="pl-PL"/>
        </w:rPr>
        <w:t>39516120-9, 39511200-9</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3) Wartość części zamówienia(jeżeli zamawiający podaje informacje o wartości zamówienia):</w:t>
      </w:r>
      <w:r w:rsidRPr="00422001">
        <w:rPr>
          <w:rFonts w:ascii="Times New Roman" w:eastAsia="Times New Roman" w:hAnsi="Times New Roman" w:cs="Times New Roman"/>
          <w:sz w:val="24"/>
          <w:szCs w:val="24"/>
          <w:lang w:eastAsia="pl-PL"/>
        </w:rPr>
        <w:br/>
        <w:t xml:space="preserve">Wartość bez VAT: </w:t>
      </w:r>
      <w:r w:rsidRPr="00422001">
        <w:rPr>
          <w:rFonts w:ascii="Times New Roman" w:eastAsia="Times New Roman" w:hAnsi="Times New Roman" w:cs="Times New Roman"/>
          <w:sz w:val="24"/>
          <w:szCs w:val="24"/>
          <w:lang w:eastAsia="pl-PL"/>
        </w:rPr>
        <w:br/>
        <w:t xml:space="preserve">Waluta: </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4) Czas trwania lub termin wykonania: </w:t>
      </w:r>
      <w:r w:rsidRPr="00422001">
        <w:rPr>
          <w:rFonts w:ascii="Times New Roman" w:eastAsia="Times New Roman" w:hAnsi="Times New Roman" w:cs="Times New Roman"/>
          <w:sz w:val="24"/>
          <w:szCs w:val="24"/>
          <w:lang w:eastAsia="pl-PL"/>
        </w:rPr>
        <w:br/>
        <w:t xml:space="preserve">okres w miesiącach: </w:t>
      </w:r>
      <w:r w:rsidRPr="00422001">
        <w:rPr>
          <w:rFonts w:ascii="Times New Roman" w:eastAsia="Times New Roman" w:hAnsi="Times New Roman" w:cs="Times New Roman"/>
          <w:sz w:val="24"/>
          <w:szCs w:val="24"/>
          <w:lang w:eastAsia="pl-PL"/>
        </w:rPr>
        <w:br/>
        <w:t xml:space="preserve">okres w dniach: </w:t>
      </w:r>
      <w:r w:rsidRPr="00422001">
        <w:rPr>
          <w:rFonts w:ascii="Times New Roman" w:eastAsia="Times New Roman" w:hAnsi="Times New Roman" w:cs="Times New Roman"/>
          <w:sz w:val="24"/>
          <w:szCs w:val="24"/>
          <w:lang w:eastAsia="pl-PL"/>
        </w:rPr>
        <w:br/>
        <w:t xml:space="preserve">data rozpoczęcia: </w:t>
      </w:r>
      <w:r w:rsidRPr="00422001">
        <w:rPr>
          <w:rFonts w:ascii="Times New Roman" w:eastAsia="Times New Roman" w:hAnsi="Times New Roman" w:cs="Times New Roman"/>
          <w:sz w:val="24"/>
          <w:szCs w:val="24"/>
          <w:lang w:eastAsia="pl-PL"/>
        </w:rPr>
        <w:br/>
        <w:t>data zakończenia: 2018-12-31</w:t>
      </w: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Znaczenie</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60,00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20,00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Termin dostawy towaru (dot. również dostawy reklamacyjnej)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15,00</w:t>
            </w:r>
          </w:p>
        </w:tc>
      </w:tr>
      <w:tr w:rsidR="00422001" w:rsidRPr="00422001" w:rsidTr="00422001">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Wysokość kary umownej za opóźnienie w dostawie i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t>5,00</w:t>
            </w:r>
          </w:p>
        </w:tc>
      </w:tr>
    </w:tbl>
    <w:p w:rsidR="00422001" w:rsidRPr="00422001" w:rsidRDefault="00422001" w:rsidP="00422001">
      <w:pPr>
        <w:spacing w:after="240" w:line="240" w:lineRule="auto"/>
        <w:rPr>
          <w:rFonts w:ascii="Times New Roman" w:eastAsia="Times New Roman" w:hAnsi="Times New Roman" w:cs="Times New Roman"/>
          <w:sz w:val="24"/>
          <w:szCs w:val="24"/>
          <w:lang w:eastAsia="pl-PL"/>
        </w:rPr>
      </w:pPr>
      <w:r w:rsidRPr="00422001">
        <w:rPr>
          <w:rFonts w:ascii="Times New Roman" w:eastAsia="Times New Roman" w:hAnsi="Times New Roman" w:cs="Times New Roman"/>
          <w:sz w:val="24"/>
          <w:szCs w:val="24"/>
          <w:lang w:eastAsia="pl-PL"/>
        </w:rPr>
        <w:br/>
      </w:r>
      <w:r w:rsidRPr="00422001">
        <w:rPr>
          <w:rFonts w:ascii="Times New Roman" w:eastAsia="Times New Roman" w:hAnsi="Times New Roman" w:cs="Times New Roman"/>
          <w:b/>
          <w:bCs/>
          <w:sz w:val="24"/>
          <w:szCs w:val="24"/>
          <w:lang w:eastAsia="pl-PL"/>
        </w:rPr>
        <w:t>6) INFORMACJE DODATKOWE:</w:t>
      </w:r>
      <w:r w:rsidRPr="00422001">
        <w:rPr>
          <w:rFonts w:ascii="Times New Roman" w:eastAsia="Times New Roman" w:hAnsi="Times New Roman" w:cs="Times New Roman"/>
          <w:sz w:val="24"/>
          <w:szCs w:val="24"/>
          <w:lang w:eastAsia="pl-PL"/>
        </w:rPr>
        <w:br/>
      </w:r>
    </w:p>
    <w:p w:rsidR="00422001" w:rsidRPr="00422001" w:rsidRDefault="00422001" w:rsidP="00422001">
      <w:pPr>
        <w:spacing w:after="240" w:line="240" w:lineRule="auto"/>
        <w:rPr>
          <w:rFonts w:ascii="Times New Roman" w:eastAsia="Times New Roman" w:hAnsi="Times New Roman" w:cs="Times New Roman"/>
          <w:sz w:val="24"/>
          <w:szCs w:val="24"/>
          <w:lang w:eastAsia="pl-PL"/>
        </w:rPr>
      </w:pPr>
    </w:p>
    <w:p w:rsidR="00422001" w:rsidRPr="00422001" w:rsidRDefault="00422001" w:rsidP="0042200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2001" w:rsidRPr="00422001" w:rsidTr="00422001">
        <w:trPr>
          <w:tblCellSpacing w:w="15" w:type="dxa"/>
        </w:trPr>
        <w:tc>
          <w:tcPr>
            <w:tcW w:w="0" w:type="auto"/>
            <w:vAlign w:val="center"/>
            <w:hideMark/>
          </w:tcPr>
          <w:p w:rsidR="00422001" w:rsidRPr="00422001" w:rsidRDefault="00422001" w:rsidP="00422001">
            <w:pPr>
              <w:spacing w:after="0" w:line="240" w:lineRule="auto"/>
              <w:rPr>
                <w:rFonts w:ascii="Times New Roman" w:eastAsia="Times New Roman" w:hAnsi="Times New Roman" w:cs="Times New Roman"/>
                <w:sz w:val="24"/>
                <w:szCs w:val="24"/>
                <w:lang w:eastAsia="pl-PL"/>
              </w:rPr>
            </w:pPr>
          </w:p>
        </w:tc>
      </w:tr>
    </w:tbl>
    <w:p w:rsidR="00422001" w:rsidRPr="00422001" w:rsidRDefault="00422001" w:rsidP="00422001">
      <w:pPr>
        <w:pBdr>
          <w:top w:val="single" w:sz="6" w:space="1" w:color="auto"/>
        </w:pBdr>
        <w:spacing w:after="0" w:line="240" w:lineRule="auto"/>
        <w:jc w:val="center"/>
        <w:rPr>
          <w:rFonts w:ascii="Arial" w:eastAsia="Times New Roman" w:hAnsi="Arial" w:cs="Arial"/>
          <w:vanish/>
          <w:sz w:val="16"/>
          <w:szCs w:val="16"/>
          <w:lang w:eastAsia="pl-PL"/>
        </w:rPr>
      </w:pPr>
      <w:r w:rsidRPr="00422001">
        <w:rPr>
          <w:rFonts w:ascii="Arial" w:eastAsia="Times New Roman" w:hAnsi="Arial" w:cs="Arial"/>
          <w:vanish/>
          <w:sz w:val="16"/>
          <w:szCs w:val="16"/>
          <w:lang w:eastAsia="pl-PL"/>
        </w:rPr>
        <w:t>Dół formularza</w:t>
      </w:r>
    </w:p>
    <w:p w:rsidR="00422001" w:rsidRPr="00422001" w:rsidRDefault="00422001" w:rsidP="00422001">
      <w:pPr>
        <w:pBdr>
          <w:bottom w:val="single" w:sz="6" w:space="1" w:color="auto"/>
        </w:pBdr>
        <w:spacing w:after="0" w:line="240" w:lineRule="auto"/>
        <w:jc w:val="center"/>
        <w:rPr>
          <w:rFonts w:ascii="Arial" w:eastAsia="Times New Roman" w:hAnsi="Arial" w:cs="Arial"/>
          <w:vanish/>
          <w:sz w:val="16"/>
          <w:szCs w:val="16"/>
          <w:lang w:eastAsia="pl-PL"/>
        </w:rPr>
      </w:pPr>
      <w:r w:rsidRPr="00422001">
        <w:rPr>
          <w:rFonts w:ascii="Arial" w:eastAsia="Times New Roman" w:hAnsi="Arial" w:cs="Arial"/>
          <w:vanish/>
          <w:sz w:val="16"/>
          <w:szCs w:val="16"/>
          <w:lang w:eastAsia="pl-PL"/>
        </w:rPr>
        <w:t>Początek formularza</w:t>
      </w:r>
    </w:p>
    <w:p w:rsidR="00422001" w:rsidRPr="00422001" w:rsidRDefault="00422001" w:rsidP="00422001">
      <w:pPr>
        <w:pBdr>
          <w:top w:val="single" w:sz="6" w:space="1" w:color="auto"/>
        </w:pBdr>
        <w:spacing w:after="0" w:line="240" w:lineRule="auto"/>
        <w:jc w:val="center"/>
        <w:rPr>
          <w:rFonts w:ascii="Arial" w:eastAsia="Times New Roman" w:hAnsi="Arial" w:cs="Arial"/>
          <w:vanish/>
          <w:sz w:val="16"/>
          <w:szCs w:val="16"/>
          <w:lang w:eastAsia="pl-PL"/>
        </w:rPr>
      </w:pPr>
      <w:r w:rsidRPr="00422001">
        <w:rPr>
          <w:rFonts w:ascii="Arial" w:eastAsia="Times New Roman" w:hAnsi="Arial" w:cs="Arial"/>
          <w:vanish/>
          <w:sz w:val="16"/>
          <w:szCs w:val="16"/>
          <w:lang w:eastAsia="pl-PL"/>
        </w:rPr>
        <w:t>Dół formularza</w:t>
      </w:r>
    </w:p>
    <w:p w:rsidR="00810DEC" w:rsidRDefault="00810DEC">
      <w:bookmarkStart w:id="0" w:name="_GoBack"/>
      <w:bookmarkEnd w:id="0"/>
    </w:p>
    <w:sectPr w:rsidR="00810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01"/>
    <w:rsid w:val="00422001"/>
    <w:rsid w:val="00810D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2200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2200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2200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22001"/>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2200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2200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2200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22001"/>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46230">
      <w:bodyDiv w:val="1"/>
      <w:marLeft w:val="0"/>
      <w:marRight w:val="0"/>
      <w:marTop w:val="0"/>
      <w:marBottom w:val="0"/>
      <w:divBdr>
        <w:top w:val="none" w:sz="0" w:space="0" w:color="auto"/>
        <w:left w:val="none" w:sz="0" w:space="0" w:color="auto"/>
        <w:bottom w:val="none" w:sz="0" w:space="0" w:color="auto"/>
        <w:right w:val="none" w:sz="0" w:space="0" w:color="auto"/>
      </w:divBdr>
      <w:divsChild>
        <w:div w:id="811555060">
          <w:marLeft w:val="0"/>
          <w:marRight w:val="0"/>
          <w:marTop w:val="0"/>
          <w:marBottom w:val="0"/>
          <w:divBdr>
            <w:top w:val="none" w:sz="0" w:space="0" w:color="auto"/>
            <w:left w:val="none" w:sz="0" w:space="0" w:color="auto"/>
            <w:bottom w:val="none" w:sz="0" w:space="0" w:color="auto"/>
            <w:right w:val="none" w:sz="0" w:space="0" w:color="auto"/>
          </w:divBdr>
          <w:divsChild>
            <w:div w:id="1305046142">
              <w:marLeft w:val="0"/>
              <w:marRight w:val="0"/>
              <w:marTop w:val="0"/>
              <w:marBottom w:val="0"/>
              <w:divBdr>
                <w:top w:val="none" w:sz="0" w:space="0" w:color="auto"/>
                <w:left w:val="none" w:sz="0" w:space="0" w:color="auto"/>
                <w:bottom w:val="none" w:sz="0" w:space="0" w:color="auto"/>
                <w:right w:val="none" w:sz="0" w:space="0" w:color="auto"/>
              </w:divBdr>
              <w:divsChild>
                <w:div w:id="830635304">
                  <w:marLeft w:val="0"/>
                  <w:marRight w:val="0"/>
                  <w:marTop w:val="0"/>
                  <w:marBottom w:val="0"/>
                  <w:divBdr>
                    <w:top w:val="none" w:sz="0" w:space="0" w:color="auto"/>
                    <w:left w:val="none" w:sz="0" w:space="0" w:color="auto"/>
                    <w:bottom w:val="none" w:sz="0" w:space="0" w:color="auto"/>
                    <w:right w:val="none" w:sz="0" w:space="0" w:color="auto"/>
                  </w:divBdr>
                </w:div>
                <w:div w:id="356273952">
                  <w:marLeft w:val="0"/>
                  <w:marRight w:val="0"/>
                  <w:marTop w:val="0"/>
                  <w:marBottom w:val="0"/>
                  <w:divBdr>
                    <w:top w:val="none" w:sz="0" w:space="0" w:color="auto"/>
                    <w:left w:val="none" w:sz="0" w:space="0" w:color="auto"/>
                    <w:bottom w:val="none" w:sz="0" w:space="0" w:color="auto"/>
                    <w:right w:val="none" w:sz="0" w:space="0" w:color="auto"/>
                  </w:divBdr>
                </w:div>
                <w:div w:id="47531265">
                  <w:marLeft w:val="0"/>
                  <w:marRight w:val="0"/>
                  <w:marTop w:val="0"/>
                  <w:marBottom w:val="0"/>
                  <w:divBdr>
                    <w:top w:val="none" w:sz="0" w:space="0" w:color="auto"/>
                    <w:left w:val="none" w:sz="0" w:space="0" w:color="auto"/>
                    <w:bottom w:val="none" w:sz="0" w:space="0" w:color="auto"/>
                    <w:right w:val="none" w:sz="0" w:space="0" w:color="auto"/>
                  </w:divBdr>
                  <w:divsChild>
                    <w:div w:id="529535751">
                      <w:marLeft w:val="0"/>
                      <w:marRight w:val="0"/>
                      <w:marTop w:val="0"/>
                      <w:marBottom w:val="0"/>
                      <w:divBdr>
                        <w:top w:val="none" w:sz="0" w:space="0" w:color="auto"/>
                        <w:left w:val="none" w:sz="0" w:space="0" w:color="auto"/>
                        <w:bottom w:val="none" w:sz="0" w:space="0" w:color="auto"/>
                        <w:right w:val="none" w:sz="0" w:space="0" w:color="auto"/>
                      </w:divBdr>
                    </w:div>
                  </w:divsChild>
                </w:div>
                <w:div w:id="1690835386">
                  <w:marLeft w:val="0"/>
                  <w:marRight w:val="0"/>
                  <w:marTop w:val="0"/>
                  <w:marBottom w:val="0"/>
                  <w:divBdr>
                    <w:top w:val="none" w:sz="0" w:space="0" w:color="auto"/>
                    <w:left w:val="none" w:sz="0" w:space="0" w:color="auto"/>
                    <w:bottom w:val="none" w:sz="0" w:space="0" w:color="auto"/>
                    <w:right w:val="none" w:sz="0" w:space="0" w:color="auto"/>
                  </w:divBdr>
                  <w:divsChild>
                    <w:div w:id="1224296729">
                      <w:marLeft w:val="0"/>
                      <w:marRight w:val="0"/>
                      <w:marTop w:val="0"/>
                      <w:marBottom w:val="0"/>
                      <w:divBdr>
                        <w:top w:val="none" w:sz="0" w:space="0" w:color="auto"/>
                        <w:left w:val="none" w:sz="0" w:space="0" w:color="auto"/>
                        <w:bottom w:val="none" w:sz="0" w:space="0" w:color="auto"/>
                        <w:right w:val="none" w:sz="0" w:space="0" w:color="auto"/>
                      </w:divBdr>
                    </w:div>
                  </w:divsChild>
                </w:div>
                <w:div w:id="2037463822">
                  <w:marLeft w:val="0"/>
                  <w:marRight w:val="0"/>
                  <w:marTop w:val="0"/>
                  <w:marBottom w:val="0"/>
                  <w:divBdr>
                    <w:top w:val="none" w:sz="0" w:space="0" w:color="auto"/>
                    <w:left w:val="none" w:sz="0" w:space="0" w:color="auto"/>
                    <w:bottom w:val="none" w:sz="0" w:space="0" w:color="auto"/>
                    <w:right w:val="none" w:sz="0" w:space="0" w:color="auto"/>
                  </w:divBdr>
                  <w:divsChild>
                    <w:div w:id="2134862972">
                      <w:marLeft w:val="0"/>
                      <w:marRight w:val="0"/>
                      <w:marTop w:val="0"/>
                      <w:marBottom w:val="0"/>
                      <w:divBdr>
                        <w:top w:val="none" w:sz="0" w:space="0" w:color="auto"/>
                        <w:left w:val="none" w:sz="0" w:space="0" w:color="auto"/>
                        <w:bottom w:val="none" w:sz="0" w:space="0" w:color="auto"/>
                        <w:right w:val="none" w:sz="0" w:space="0" w:color="auto"/>
                      </w:divBdr>
                    </w:div>
                    <w:div w:id="1791778726">
                      <w:marLeft w:val="0"/>
                      <w:marRight w:val="0"/>
                      <w:marTop w:val="0"/>
                      <w:marBottom w:val="0"/>
                      <w:divBdr>
                        <w:top w:val="none" w:sz="0" w:space="0" w:color="auto"/>
                        <w:left w:val="none" w:sz="0" w:space="0" w:color="auto"/>
                        <w:bottom w:val="none" w:sz="0" w:space="0" w:color="auto"/>
                        <w:right w:val="none" w:sz="0" w:space="0" w:color="auto"/>
                      </w:divBdr>
                    </w:div>
                    <w:div w:id="415173432">
                      <w:marLeft w:val="0"/>
                      <w:marRight w:val="0"/>
                      <w:marTop w:val="0"/>
                      <w:marBottom w:val="0"/>
                      <w:divBdr>
                        <w:top w:val="none" w:sz="0" w:space="0" w:color="auto"/>
                        <w:left w:val="none" w:sz="0" w:space="0" w:color="auto"/>
                        <w:bottom w:val="none" w:sz="0" w:space="0" w:color="auto"/>
                        <w:right w:val="none" w:sz="0" w:space="0" w:color="auto"/>
                      </w:divBdr>
                    </w:div>
                    <w:div w:id="1588690679">
                      <w:marLeft w:val="0"/>
                      <w:marRight w:val="0"/>
                      <w:marTop w:val="0"/>
                      <w:marBottom w:val="0"/>
                      <w:divBdr>
                        <w:top w:val="none" w:sz="0" w:space="0" w:color="auto"/>
                        <w:left w:val="none" w:sz="0" w:space="0" w:color="auto"/>
                        <w:bottom w:val="none" w:sz="0" w:space="0" w:color="auto"/>
                        <w:right w:val="none" w:sz="0" w:space="0" w:color="auto"/>
                      </w:divBdr>
                    </w:div>
                  </w:divsChild>
                </w:div>
                <w:div w:id="1860120068">
                  <w:marLeft w:val="0"/>
                  <w:marRight w:val="0"/>
                  <w:marTop w:val="0"/>
                  <w:marBottom w:val="0"/>
                  <w:divBdr>
                    <w:top w:val="none" w:sz="0" w:space="0" w:color="auto"/>
                    <w:left w:val="none" w:sz="0" w:space="0" w:color="auto"/>
                    <w:bottom w:val="none" w:sz="0" w:space="0" w:color="auto"/>
                    <w:right w:val="none" w:sz="0" w:space="0" w:color="auto"/>
                  </w:divBdr>
                  <w:divsChild>
                    <w:div w:id="670982795">
                      <w:marLeft w:val="0"/>
                      <w:marRight w:val="0"/>
                      <w:marTop w:val="0"/>
                      <w:marBottom w:val="0"/>
                      <w:divBdr>
                        <w:top w:val="none" w:sz="0" w:space="0" w:color="auto"/>
                        <w:left w:val="none" w:sz="0" w:space="0" w:color="auto"/>
                        <w:bottom w:val="none" w:sz="0" w:space="0" w:color="auto"/>
                        <w:right w:val="none" w:sz="0" w:space="0" w:color="auto"/>
                      </w:divBdr>
                    </w:div>
                    <w:div w:id="579028152">
                      <w:marLeft w:val="0"/>
                      <w:marRight w:val="0"/>
                      <w:marTop w:val="0"/>
                      <w:marBottom w:val="0"/>
                      <w:divBdr>
                        <w:top w:val="none" w:sz="0" w:space="0" w:color="auto"/>
                        <w:left w:val="none" w:sz="0" w:space="0" w:color="auto"/>
                        <w:bottom w:val="none" w:sz="0" w:space="0" w:color="auto"/>
                        <w:right w:val="none" w:sz="0" w:space="0" w:color="auto"/>
                      </w:divBdr>
                    </w:div>
                    <w:div w:id="1934316449">
                      <w:marLeft w:val="0"/>
                      <w:marRight w:val="0"/>
                      <w:marTop w:val="0"/>
                      <w:marBottom w:val="0"/>
                      <w:divBdr>
                        <w:top w:val="none" w:sz="0" w:space="0" w:color="auto"/>
                        <w:left w:val="none" w:sz="0" w:space="0" w:color="auto"/>
                        <w:bottom w:val="none" w:sz="0" w:space="0" w:color="auto"/>
                        <w:right w:val="none" w:sz="0" w:space="0" w:color="auto"/>
                      </w:divBdr>
                    </w:div>
                    <w:div w:id="1765954818">
                      <w:marLeft w:val="0"/>
                      <w:marRight w:val="0"/>
                      <w:marTop w:val="0"/>
                      <w:marBottom w:val="0"/>
                      <w:divBdr>
                        <w:top w:val="none" w:sz="0" w:space="0" w:color="auto"/>
                        <w:left w:val="none" w:sz="0" w:space="0" w:color="auto"/>
                        <w:bottom w:val="none" w:sz="0" w:space="0" w:color="auto"/>
                        <w:right w:val="none" w:sz="0" w:space="0" w:color="auto"/>
                      </w:divBdr>
                    </w:div>
                    <w:div w:id="1026171567">
                      <w:marLeft w:val="0"/>
                      <w:marRight w:val="0"/>
                      <w:marTop w:val="0"/>
                      <w:marBottom w:val="0"/>
                      <w:divBdr>
                        <w:top w:val="none" w:sz="0" w:space="0" w:color="auto"/>
                        <w:left w:val="none" w:sz="0" w:space="0" w:color="auto"/>
                        <w:bottom w:val="none" w:sz="0" w:space="0" w:color="auto"/>
                        <w:right w:val="none" w:sz="0" w:space="0" w:color="auto"/>
                      </w:divBdr>
                    </w:div>
                    <w:div w:id="701907552">
                      <w:marLeft w:val="0"/>
                      <w:marRight w:val="0"/>
                      <w:marTop w:val="0"/>
                      <w:marBottom w:val="0"/>
                      <w:divBdr>
                        <w:top w:val="none" w:sz="0" w:space="0" w:color="auto"/>
                        <w:left w:val="none" w:sz="0" w:space="0" w:color="auto"/>
                        <w:bottom w:val="none" w:sz="0" w:space="0" w:color="auto"/>
                        <w:right w:val="none" w:sz="0" w:space="0" w:color="auto"/>
                      </w:divBdr>
                    </w:div>
                    <w:div w:id="2010253662">
                      <w:marLeft w:val="0"/>
                      <w:marRight w:val="0"/>
                      <w:marTop w:val="0"/>
                      <w:marBottom w:val="0"/>
                      <w:divBdr>
                        <w:top w:val="none" w:sz="0" w:space="0" w:color="auto"/>
                        <w:left w:val="none" w:sz="0" w:space="0" w:color="auto"/>
                        <w:bottom w:val="none" w:sz="0" w:space="0" w:color="auto"/>
                        <w:right w:val="none" w:sz="0" w:space="0" w:color="auto"/>
                      </w:divBdr>
                    </w:div>
                  </w:divsChild>
                </w:div>
                <w:div w:id="847477695">
                  <w:marLeft w:val="0"/>
                  <w:marRight w:val="0"/>
                  <w:marTop w:val="0"/>
                  <w:marBottom w:val="0"/>
                  <w:divBdr>
                    <w:top w:val="none" w:sz="0" w:space="0" w:color="auto"/>
                    <w:left w:val="none" w:sz="0" w:space="0" w:color="auto"/>
                    <w:bottom w:val="none" w:sz="0" w:space="0" w:color="auto"/>
                    <w:right w:val="none" w:sz="0" w:space="0" w:color="auto"/>
                  </w:divBdr>
                  <w:divsChild>
                    <w:div w:id="2000845004">
                      <w:marLeft w:val="0"/>
                      <w:marRight w:val="0"/>
                      <w:marTop w:val="0"/>
                      <w:marBottom w:val="0"/>
                      <w:divBdr>
                        <w:top w:val="none" w:sz="0" w:space="0" w:color="auto"/>
                        <w:left w:val="none" w:sz="0" w:space="0" w:color="auto"/>
                        <w:bottom w:val="none" w:sz="0" w:space="0" w:color="auto"/>
                        <w:right w:val="none" w:sz="0" w:space="0" w:color="auto"/>
                      </w:divBdr>
                    </w:div>
                    <w:div w:id="1209343916">
                      <w:marLeft w:val="0"/>
                      <w:marRight w:val="0"/>
                      <w:marTop w:val="0"/>
                      <w:marBottom w:val="0"/>
                      <w:divBdr>
                        <w:top w:val="none" w:sz="0" w:space="0" w:color="auto"/>
                        <w:left w:val="none" w:sz="0" w:space="0" w:color="auto"/>
                        <w:bottom w:val="none" w:sz="0" w:space="0" w:color="auto"/>
                        <w:right w:val="none" w:sz="0" w:space="0" w:color="auto"/>
                      </w:divBdr>
                    </w:div>
                  </w:divsChild>
                </w:div>
                <w:div w:id="823280608">
                  <w:marLeft w:val="0"/>
                  <w:marRight w:val="0"/>
                  <w:marTop w:val="0"/>
                  <w:marBottom w:val="0"/>
                  <w:divBdr>
                    <w:top w:val="none" w:sz="0" w:space="0" w:color="auto"/>
                    <w:left w:val="none" w:sz="0" w:space="0" w:color="auto"/>
                    <w:bottom w:val="none" w:sz="0" w:space="0" w:color="auto"/>
                    <w:right w:val="none" w:sz="0" w:space="0" w:color="auto"/>
                  </w:divBdr>
                  <w:divsChild>
                    <w:div w:id="1780178625">
                      <w:marLeft w:val="0"/>
                      <w:marRight w:val="0"/>
                      <w:marTop w:val="0"/>
                      <w:marBottom w:val="0"/>
                      <w:divBdr>
                        <w:top w:val="none" w:sz="0" w:space="0" w:color="auto"/>
                        <w:left w:val="none" w:sz="0" w:space="0" w:color="auto"/>
                        <w:bottom w:val="none" w:sz="0" w:space="0" w:color="auto"/>
                        <w:right w:val="none" w:sz="0" w:space="0" w:color="auto"/>
                      </w:divBdr>
                    </w:div>
                    <w:div w:id="1107237269">
                      <w:marLeft w:val="0"/>
                      <w:marRight w:val="0"/>
                      <w:marTop w:val="0"/>
                      <w:marBottom w:val="0"/>
                      <w:divBdr>
                        <w:top w:val="none" w:sz="0" w:space="0" w:color="auto"/>
                        <w:left w:val="none" w:sz="0" w:space="0" w:color="auto"/>
                        <w:bottom w:val="none" w:sz="0" w:space="0" w:color="auto"/>
                        <w:right w:val="none" w:sz="0" w:space="0" w:color="auto"/>
                      </w:divBdr>
                    </w:div>
                    <w:div w:id="1944065934">
                      <w:marLeft w:val="0"/>
                      <w:marRight w:val="0"/>
                      <w:marTop w:val="0"/>
                      <w:marBottom w:val="0"/>
                      <w:divBdr>
                        <w:top w:val="none" w:sz="0" w:space="0" w:color="auto"/>
                        <w:left w:val="none" w:sz="0" w:space="0" w:color="auto"/>
                        <w:bottom w:val="none" w:sz="0" w:space="0" w:color="auto"/>
                        <w:right w:val="none" w:sz="0" w:space="0" w:color="auto"/>
                      </w:divBdr>
                    </w:div>
                    <w:div w:id="819659095">
                      <w:marLeft w:val="0"/>
                      <w:marRight w:val="0"/>
                      <w:marTop w:val="0"/>
                      <w:marBottom w:val="0"/>
                      <w:divBdr>
                        <w:top w:val="none" w:sz="0" w:space="0" w:color="auto"/>
                        <w:left w:val="none" w:sz="0" w:space="0" w:color="auto"/>
                        <w:bottom w:val="none" w:sz="0" w:space="0" w:color="auto"/>
                        <w:right w:val="none" w:sz="0" w:space="0" w:color="auto"/>
                      </w:divBdr>
                    </w:div>
                    <w:div w:id="1800032904">
                      <w:marLeft w:val="0"/>
                      <w:marRight w:val="0"/>
                      <w:marTop w:val="0"/>
                      <w:marBottom w:val="0"/>
                      <w:divBdr>
                        <w:top w:val="none" w:sz="0" w:space="0" w:color="auto"/>
                        <w:left w:val="none" w:sz="0" w:space="0" w:color="auto"/>
                        <w:bottom w:val="none" w:sz="0" w:space="0" w:color="auto"/>
                        <w:right w:val="none" w:sz="0" w:space="0" w:color="auto"/>
                      </w:divBdr>
                    </w:div>
                    <w:div w:id="1478499328">
                      <w:marLeft w:val="0"/>
                      <w:marRight w:val="0"/>
                      <w:marTop w:val="0"/>
                      <w:marBottom w:val="0"/>
                      <w:divBdr>
                        <w:top w:val="none" w:sz="0" w:space="0" w:color="auto"/>
                        <w:left w:val="none" w:sz="0" w:space="0" w:color="auto"/>
                        <w:bottom w:val="none" w:sz="0" w:space="0" w:color="auto"/>
                        <w:right w:val="none" w:sz="0" w:space="0" w:color="auto"/>
                      </w:divBdr>
                    </w:div>
                  </w:divsChild>
                </w:div>
                <w:div w:id="328364858">
                  <w:marLeft w:val="0"/>
                  <w:marRight w:val="0"/>
                  <w:marTop w:val="0"/>
                  <w:marBottom w:val="0"/>
                  <w:divBdr>
                    <w:top w:val="none" w:sz="0" w:space="0" w:color="auto"/>
                    <w:left w:val="none" w:sz="0" w:space="0" w:color="auto"/>
                    <w:bottom w:val="none" w:sz="0" w:space="0" w:color="auto"/>
                    <w:right w:val="none" w:sz="0" w:space="0" w:color="auto"/>
                  </w:divBdr>
                  <w:divsChild>
                    <w:div w:id="13115313">
                      <w:marLeft w:val="0"/>
                      <w:marRight w:val="0"/>
                      <w:marTop w:val="0"/>
                      <w:marBottom w:val="0"/>
                      <w:divBdr>
                        <w:top w:val="none" w:sz="0" w:space="0" w:color="auto"/>
                        <w:left w:val="none" w:sz="0" w:space="0" w:color="auto"/>
                        <w:bottom w:val="none" w:sz="0" w:space="0" w:color="auto"/>
                        <w:right w:val="none" w:sz="0" w:space="0" w:color="auto"/>
                      </w:divBdr>
                    </w:div>
                    <w:div w:id="1247611816">
                      <w:marLeft w:val="0"/>
                      <w:marRight w:val="0"/>
                      <w:marTop w:val="0"/>
                      <w:marBottom w:val="0"/>
                      <w:divBdr>
                        <w:top w:val="none" w:sz="0" w:space="0" w:color="auto"/>
                        <w:left w:val="none" w:sz="0" w:space="0" w:color="auto"/>
                        <w:bottom w:val="none" w:sz="0" w:space="0" w:color="auto"/>
                        <w:right w:val="none" w:sz="0" w:space="0" w:color="auto"/>
                      </w:divBdr>
                    </w:div>
                    <w:div w:id="1075399300">
                      <w:marLeft w:val="0"/>
                      <w:marRight w:val="0"/>
                      <w:marTop w:val="0"/>
                      <w:marBottom w:val="0"/>
                      <w:divBdr>
                        <w:top w:val="none" w:sz="0" w:space="0" w:color="auto"/>
                        <w:left w:val="none" w:sz="0" w:space="0" w:color="auto"/>
                        <w:bottom w:val="none" w:sz="0" w:space="0" w:color="auto"/>
                        <w:right w:val="none" w:sz="0" w:space="0" w:color="auto"/>
                      </w:divBdr>
                    </w:div>
                    <w:div w:id="1409108260">
                      <w:marLeft w:val="0"/>
                      <w:marRight w:val="0"/>
                      <w:marTop w:val="0"/>
                      <w:marBottom w:val="0"/>
                      <w:divBdr>
                        <w:top w:val="none" w:sz="0" w:space="0" w:color="auto"/>
                        <w:left w:val="none" w:sz="0" w:space="0" w:color="auto"/>
                        <w:bottom w:val="none" w:sz="0" w:space="0" w:color="auto"/>
                        <w:right w:val="none" w:sz="0" w:space="0" w:color="auto"/>
                      </w:divBdr>
                    </w:div>
                    <w:div w:id="90585975">
                      <w:marLeft w:val="0"/>
                      <w:marRight w:val="0"/>
                      <w:marTop w:val="0"/>
                      <w:marBottom w:val="0"/>
                      <w:divBdr>
                        <w:top w:val="none" w:sz="0" w:space="0" w:color="auto"/>
                        <w:left w:val="none" w:sz="0" w:space="0" w:color="auto"/>
                        <w:bottom w:val="none" w:sz="0" w:space="0" w:color="auto"/>
                        <w:right w:val="none" w:sz="0" w:space="0" w:color="auto"/>
                      </w:divBdr>
                    </w:div>
                    <w:div w:id="1346321733">
                      <w:marLeft w:val="0"/>
                      <w:marRight w:val="0"/>
                      <w:marTop w:val="0"/>
                      <w:marBottom w:val="0"/>
                      <w:divBdr>
                        <w:top w:val="none" w:sz="0" w:space="0" w:color="auto"/>
                        <w:left w:val="none" w:sz="0" w:space="0" w:color="auto"/>
                        <w:bottom w:val="none" w:sz="0" w:space="0" w:color="auto"/>
                        <w:right w:val="none" w:sz="0" w:space="0" w:color="auto"/>
                      </w:divBdr>
                    </w:div>
                    <w:div w:id="193811461">
                      <w:marLeft w:val="0"/>
                      <w:marRight w:val="0"/>
                      <w:marTop w:val="0"/>
                      <w:marBottom w:val="0"/>
                      <w:divBdr>
                        <w:top w:val="none" w:sz="0" w:space="0" w:color="auto"/>
                        <w:left w:val="none" w:sz="0" w:space="0" w:color="auto"/>
                        <w:bottom w:val="none" w:sz="0" w:space="0" w:color="auto"/>
                        <w:right w:val="none" w:sz="0" w:space="0" w:color="auto"/>
                      </w:divBdr>
                    </w:div>
                    <w:div w:id="2026903958">
                      <w:marLeft w:val="0"/>
                      <w:marRight w:val="0"/>
                      <w:marTop w:val="0"/>
                      <w:marBottom w:val="0"/>
                      <w:divBdr>
                        <w:top w:val="none" w:sz="0" w:space="0" w:color="auto"/>
                        <w:left w:val="none" w:sz="0" w:space="0" w:color="auto"/>
                        <w:bottom w:val="none" w:sz="0" w:space="0" w:color="auto"/>
                        <w:right w:val="none" w:sz="0" w:space="0" w:color="auto"/>
                      </w:divBdr>
                    </w:div>
                  </w:divsChild>
                </w:div>
                <w:div w:id="20715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5004</Words>
  <Characters>30027</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2018-07-13T11:09:00Z</dcterms:created>
  <dcterms:modified xsi:type="dcterms:W3CDTF">2018-07-13T11:09:00Z</dcterms:modified>
</cp:coreProperties>
</file>