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F703BF">
        <w:rPr>
          <w:rFonts w:ascii="Tahoma" w:eastAsia="Times New Roman" w:hAnsi="Tahoma" w:cs="Tahoma"/>
          <w:b/>
          <w:lang w:eastAsia="pl-PL"/>
        </w:rPr>
        <w:t>9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FA553B" w:rsidRDefault="00FA553B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604F63" w:rsidRDefault="008F3C55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807582" w:rsidRPr="00DC133D" w:rsidRDefault="00807582" w:rsidP="00807582">
      <w:pPr>
        <w:suppressAutoHyphens/>
        <w:spacing w:after="0" w:line="360" w:lineRule="auto"/>
        <w:jc w:val="both"/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 w:rsidR="00F703BF">
        <w:rPr>
          <w:rFonts w:ascii="Tahoma" w:eastAsia="Calibri" w:hAnsi="Tahoma" w:cs="Tahoma"/>
          <w:b/>
          <w:bCs/>
          <w:color w:val="000000"/>
        </w:rPr>
        <w:t xml:space="preserve">minimalnie 160 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 w:rsidR="00F703BF">
        <w:rPr>
          <w:rFonts w:ascii="Tahoma" w:hAnsi="Tahoma" w:cs="Tahoma"/>
          <w:b/>
          <w:bCs/>
        </w:rPr>
        <w:t>220</w:t>
      </w:r>
      <w:bookmarkStart w:id="0" w:name="_GoBack"/>
      <w:bookmarkEnd w:id="0"/>
      <w:r w:rsidRPr="00756DB0">
        <w:rPr>
          <w:rFonts w:ascii="Tahoma" w:hAnsi="Tahoma" w:cs="Tahoma"/>
          <w:b/>
          <w:bCs/>
        </w:rPr>
        <w:t xml:space="preserve"> godz. w miesiącu)</w:t>
      </w:r>
      <w:r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DC133D" w:rsidRPr="00DC133D" w:rsidRDefault="00DC133D" w:rsidP="00DC133D">
      <w:pPr>
        <w:suppressAutoHyphens/>
        <w:spacing w:after="0" w:line="360" w:lineRule="auto"/>
      </w:pPr>
    </w:p>
    <w:p w:rsidR="008F3C55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8F3C55" w:rsidRPr="008F3C55">
        <w:rPr>
          <w:rFonts w:eastAsia="Calibri"/>
          <w:color w:val="000000"/>
          <w:sz w:val="24"/>
          <w:szCs w:val="24"/>
          <w:u w:val="single"/>
        </w:rPr>
        <w:t xml:space="preserve"> </w:t>
      </w:r>
      <w:r w:rsidR="008F3C55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 w:rsidR="000F1C9F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………………………………………………………………………….</w:t>
      </w:r>
      <w:r w:rsidR="008F3C55">
        <w:rPr>
          <w:rFonts w:ascii="Tahoma" w:eastAsia="Times New Roman" w:hAnsi="Tahoma" w:cs="Tahoma"/>
          <w:b/>
          <w:lang w:eastAsia="pl-PL"/>
        </w:rPr>
        <w:t>…………</w:t>
      </w:r>
    </w:p>
    <w:p w:rsidR="00253810" w:rsidRDefault="00253810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………………………………………………………………………………………………………………….…………</w:t>
      </w:r>
    </w:p>
    <w:p w:rsidR="00604F63" w:rsidRPr="00604F63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8F3C55">
        <w:rPr>
          <w:rFonts w:ascii="Tahoma" w:eastAsia="Times New Roman" w:hAnsi="Tahoma" w:cs="Tahoma"/>
          <w:b/>
          <w:lang w:eastAsia="pl-PL"/>
        </w:rPr>
        <w:t>na okres od</w:t>
      </w: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P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5</w:t>
      </w:r>
      <w:r w:rsidR="007025F3" w:rsidRPr="007025F3">
        <w:rPr>
          <w:rFonts w:ascii="Tahoma" w:eastAsia="Calibri" w:hAnsi="Tahoma" w:cs="Tahoma"/>
        </w:rPr>
        <w:t xml:space="preserve">. </w:t>
      </w:r>
      <w:r w:rsidRPr="00530818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47" w:rsidRDefault="00544A47">
      <w:pPr>
        <w:spacing w:after="0" w:line="240" w:lineRule="auto"/>
      </w:pPr>
      <w:r>
        <w:separator/>
      </w:r>
    </w:p>
  </w:endnote>
  <w:endnote w:type="continuationSeparator" w:id="0">
    <w:p w:rsidR="00544A47" w:rsidRDefault="005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F703BF">
      <w:rPr>
        <w:noProof/>
      </w:rPr>
      <w:t>1</w:t>
    </w:r>
    <w:r>
      <w:fldChar w:fldCharType="end"/>
    </w:r>
  </w:p>
  <w:p w:rsidR="00323B36" w:rsidRDefault="00F703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47" w:rsidRDefault="00544A47">
      <w:pPr>
        <w:spacing w:after="0" w:line="240" w:lineRule="auto"/>
      </w:pPr>
      <w:r>
        <w:separator/>
      </w:r>
    </w:p>
  </w:footnote>
  <w:footnote w:type="continuationSeparator" w:id="0">
    <w:p w:rsidR="00544A47" w:rsidRDefault="0054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42212"/>
    <w:rsid w:val="00253810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30818"/>
    <w:rsid w:val="005443B4"/>
    <w:rsid w:val="00544A47"/>
    <w:rsid w:val="0056343E"/>
    <w:rsid w:val="005634E8"/>
    <w:rsid w:val="005A4BCB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07582"/>
    <w:rsid w:val="008138E2"/>
    <w:rsid w:val="0081696C"/>
    <w:rsid w:val="00834C27"/>
    <w:rsid w:val="008421E8"/>
    <w:rsid w:val="00847727"/>
    <w:rsid w:val="0086326B"/>
    <w:rsid w:val="00867163"/>
    <w:rsid w:val="008C0CB5"/>
    <w:rsid w:val="008C3C82"/>
    <w:rsid w:val="008D49C3"/>
    <w:rsid w:val="008F3C55"/>
    <w:rsid w:val="00911614"/>
    <w:rsid w:val="00920CB5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31EDA"/>
    <w:rsid w:val="00F473AC"/>
    <w:rsid w:val="00F703BF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1F39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61</cp:revision>
  <cp:lastPrinted>2018-04-06T11:49:00Z</cp:lastPrinted>
  <dcterms:created xsi:type="dcterms:W3CDTF">2016-09-08T05:24:00Z</dcterms:created>
  <dcterms:modified xsi:type="dcterms:W3CDTF">2018-05-22T11:21:00Z</dcterms:modified>
</cp:coreProperties>
</file>